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70" w:type="dxa"/>
        <w:tblInd w:w="364" w:type="dxa"/>
        <w:tblLook w:val="0000"/>
      </w:tblPr>
      <w:tblGrid>
        <w:gridCol w:w="4244"/>
        <w:gridCol w:w="10526"/>
      </w:tblGrid>
      <w:tr w:rsidR="00AE0B45" w:rsidTr="00AE0B45">
        <w:tc>
          <w:tcPr>
            <w:tcW w:w="4244" w:type="dxa"/>
          </w:tcPr>
          <w:p w:rsidR="00AE0B45" w:rsidRDefault="00C22C24" w:rsidP="0080475B">
            <w:pPr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10526" w:type="dxa"/>
          </w:tcPr>
          <w:p w:rsidR="00AE0B45" w:rsidRPr="005E285D" w:rsidRDefault="00AE0B45" w:rsidP="0080475B"/>
          <w:p w:rsidR="00AE0B45" w:rsidRDefault="00483D5D" w:rsidP="0080475B">
            <w:pPr>
              <w:pStyle w:val="4"/>
              <w:jc w:val="right"/>
            </w:pPr>
            <w:r>
              <w:t xml:space="preserve">Приложение </w:t>
            </w:r>
            <w:r w:rsidR="003A639D">
              <w:t>4</w:t>
            </w:r>
          </w:p>
          <w:p w:rsidR="00AE0B45" w:rsidRDefault="00AE0B45" w:rsidP="0080475B">
            <w:pPr>
              <w:jc w:val="right"/>
              <w:rPr>
                <w:sz w:val="28"/>
              </w:rPr>
            </w:pPr>
            <w:r>
              <w:rPr>
                <w:sz w:val="28"/>
              </w:rPr>
              <w:t>к   областному   закону</w:t>
            </w:r>
          </w:p>
          <w:p w:rsidR="00AE0B45" w:rsidRDefault="00AE0B45" w:rsidP="0080475B">
            <w:pPr>
              <w:jc w:val="right"/>
              <w:rPr>
                <w:sz w:val="28"/>
              </w:rPr>
            </w:pPr>
            <w:r>
              <w:rPr>
                <w:sz w:val="28"/>
              </w:rPr>
              <w:t>«О бюджете Территориального фонда</w:t>
            </w:r>
          </w:p>
          <w:p w:rsidR="00AE0B45" w:rsidRDefault="00AE0B45" w:rsidP="0080475B">
            <w:pPr>
              <w:jc w:val="right"/>
              <w:rPr>
                <w:sz w:val="28"/>
              </w:rPr>
            </w:pPr>
            <w:r>
              <w:rPr>
                <w:sz w:val="28"/>
              </w:rPr>
              <w:t xml:space="preserve"> обязательного медицинского страхования</w:t>
            </w:r>
          </w:p>
          <w:p w:rsidR="00AE0B45" w:rsidRDefault="009945EA" w:rsidP="0080475B">
            <w:pPr>
              <w:jc w:val="right"/>
              <w:rPr>
                <w:sz w:val="28"/>
              </w:rPr>
            </w:pPr>
            <w:r>
              <w:rPr>
                <w:sz w:val="28"/>
              </w:rPr>
              <w:t>Смоленской области на 202</w:t>
            </w:r>
            <w:r w:rsidR="00F86A16">
              <w:rPr>
                <w:sz w:val="28"/>
              </w:rPr>
              <w:t>6</w:t>
            </w:r>
            <w:r w:rsidR="00AE0B45">
              <w:rPr>
                <w:sz w:val="28"/>
              </w:rPr>
              <w:t xml:space="preserve"> год </w:t>
            </w:r>
          </w:p>
          <w:p w:rsidR="00AE0B45" w:rsidRDefault="00AE0B45" w:rsidP="00F86A16">
            <w:pPr>
              <w:jc w:val="right"/>
              <w:rPr>
                <w:sz w:val="28"/>
              </w:rPr>
            </w:pPr>
            <w:r>
              <w:rPr>
                <w:sz w:val="28"/>
              </w:rPr>
              <w:t xml:space="preserve">и </w:t>
            </w:r>
            <w:r w:rsidR="009C5BBE">
              <w:rPr>
                <w:sz w:val="28"/>
              </w:rPr>
              <w:t xml:space="preserve">на </w:t>
            </w:r>
            <w:r w:rsidR="009945EA">
              <w:rPr>
                <w:sz w:val="28"/>
              </w:rPr>
              <w:t>плановый период 202</w:t>
            </w:r>
            <w:r w:rsidR="00F86A16">
              <w:rPr>
                <w:sz w:val="28"/>
              </w:rPr>
              <w:t>7</w:t>
            </w:r>
            <w:r w:rsidR="009945EA">
              <w:rPr>
                <w:sz w:val="28"/>
              </w:rPr>
              <w:t xml:space="preserve"> и 202</w:t>
            </w:r>
            <w:r w:rsidR="00F86A16">
              <w:rPr>
                <w:sz w:val="28"/>
              </w:rPr>
              <w:t>8</w:t>
            </w:r>
            <w:r>
              <w:rPr>
                <w:sz w:val="28"/>
              </w:rPr>
              <w:t xml:space="preserve"> годов»</w:t>
            </w:r>
          </w:p>
        </w:tc>
      </w:tr>
    </w:tbl>
    <w:p w:rsidR="00AE0B45" w:rsidRDefault="00AE0B45" w:rsidP="00AE0B45">
      <w:pPr>
        <w:rPr>
          <w:sz w:val="28"/>
        </w:rPr>
      </w:pPr>
    </w:p>
    <w:p w:rsidR="007D46AD" w:rsidRDefault="00AE0B45" w:rsidP="00AE0B45">
      <w:pPr>
        <w:pStyle w:val="2"/>
        <w:overflowPunct/>
        <w:autoSpaceDE/>
        <w:adjustRightInd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Структура расходов бюджета </w:t>
      </w:r>
      <w:r w:rsidRPr="00AE0B45">
        <w:rPr>
          <w:rFonts w:ascii="Times New Roman" w:hAnsi="Times New Roman" w:cs="Times New Roman"/>
          <w:szCs w:val="24"/>
        </w:rPr>
        <w:t xml:space="preserve">Территориального фонда обязательного </w:t>
      </w:r>
    </w:p>
    <w:p w:rsidR="00AE0B45" w:rsidRPr="007D46AD" w:rsidRDefault="00AE0B45" w:rsidP="007D46AD">
      <w:pPr>
        <w:pStyle w:val="2"/>
        <w:overflowPunct/>
        <w:autoSpaceDE/>
        <w:adjustRightInd/>
        <w:rPr>
          <w:rFonts w:ascii="Times New Roman" w:hAnsi="Times New Roman" w:cs="Times New Roman"/>
          <w:szCs w:val="24"/>
        </w:rPr>
      </w:pPr>
      <w:r w:rsidRPr="00AE0B45">
        <w:rPr>
          <w:rFonts w:ascii="Times New Roman" w:hAnsi="Times New Roman" w:cs="Times New Roman"/>
          <w:szCs w:val="24"/>
        </w:rPr>
        <w:t>медицинского страхования Смоленской области</w:t>
      </w:r>
      <w:r w:rsidRPr="00AE0B45">
        <w:rPr>
          <w:rFonts w:ascii="Times New Roman" w:hAnsi="Times New Roman" w:cs="Times New Roman"/>
          <w:b w:val="0"/>
        </w:rPr>
        <w:t xml:space="preserve"> </w:t>
      </w:r>
      <w:r w:rsidR="0018163A">
        <w:rPr>
          <w:rFonts w:ascii="Times New Roman" w:hAnsi="Times New Roman" w:cs="Times New Roman"/>
        </w:rPr>
        <w:t xml:space="preserve">на </w:t>
      </w:r>
      <w:r w:rsidR="009945EA">
        <w:rPr>
          <w:rFonts w:ascii="Times New Roman" w:hAnsi="Times New Roman" w:cs="Times New Roman"/>
        </w:rPr>
        <w:t>плановый период 202</w:t>
      </w:r>
      <w:r w:rsidR="00F86A16">
        <w:rPr>
          <w:rFonts w:ascii="Times New Roman" w:hAnsi="Times New Roman" w:cs="Times New Roman"/>
        </w:rPr>
        <w:t>7</w:t>
      </w:r>
      <w:r w:rsidR="009945EA">
        <w:rPr>
          <w:rFonts w:ascii="Times New Roman" w:hAnsi="Times New Roman" w:cs="Times New Roman"/>
        </w:rPr>
        <w:t xml:space="preserve"> и 202</w:t>
      </w:r>
      <w:r w:rsidR="00F86A16">
        <w:rPr>
          <w:rFonts w:ascii="Times New Roman" w:hAnsi="Times New Roman" w:cs="Times New Roman"/>
        </w:rPr>
        <w:t>8</w:t>
      </w:r>
      <w:r w:rsidRPr="00AE0B45">
        <w:rPr>
          <w:rFonts w:ascii="Times New Roman" w:hAnsi="Times New Roman" w:cs="Times New Roman"/>
        </w:rPr>
        <w:t xml:space="preserve"> год</w:t>
      </w:r>
      <w:r w:rsidR="00483D5D">
        <w:rPr>
          <w:rFonts w:ascii="Times New Roman" w:hAnsi="Times New Roman" w:cs="Times New Roman"/>
        </w:rPr>
        <w:t>ов</w:t>
      </w:r>
    </w:p>
    <w:p w:rsidR="00AE0B45" w:rsidRDefault="00AE0B45" w:rsidP="00AE0B45">
      <w:pPr>
        <w:jc w:val="both"/>
        <w:rPr>
          <w:sz w:val="28"/>
        </w:rPr>
      </w:pPr>
    </w:p>
    <w:tbl>
      <w:tblPr>
        <w:tblW w:w="1552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463"/>
        <w:gridCol w:w="1418"/>
        <w:gridCol w:w="850"/>
        <w:gridCol w:w="1418"/>
        <w:gridCol w:w="1843"/>
        <w:gridCol w:w="1417"/>
        <w:gridCol w:w="1559"/>
        <w:gridCol w:w="1560"/>
      </w:tblGrid>
      <w:tr w:rsidR="00483D5D" w:rsidTr="00483D5D">
        <w:trPr>
          <w:cantSplit/>
          <w:trHeight w:val="1878"/>
        </w:trPr>
        <w:tc>
          <w:tcPr>
            <w:tcW w:w="54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3D5D" w:rsidRDefault="00483D5D" w:rsidP="0080475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3D5D" w:rsidRDefault="00483D5D" w:rsidP="0080475B">
            <w:pPr>
              <w:pStyle w:val="21"/>
              <w:jc w:val="center"/>
              <w:rPr>
                <w:sz w:val="24"/>
                <w:u w:val="none"/>
              </w:rPr>
            </w:pPr>
            <w:proofErr w:type="gramStart"/>
            <w:r>
              <w:rPr>
                <w:sz w:val="24"/>
                <w:u w:val="none"/>
              </w:rPr>
              <w:t>Главный</w:t>
            </w:r>
            <w:proofErr w:type="gramEnd"/>
            <w:r>
              <w:rPr>
                <w:sz w:val="24"/>
                <w:u w:val="none"/>
              </w:rPr>
              <w:t xml:space="preserve"> </w:t>
            </w:r>
            <w:proofErr w:type="spellStart"/>
            <w:r>
              <w:rPr>
                <w:sz w:val="24"/>
                <w:u w:val="none"/>
              </w:rPr>
              <w:t>распоря-дитель</w:t>
            </w:r>
            <w:proofErr w:type="spellEnd"/>
            <w:r>
              <w:rPr>
                <w:sz w:val="24"/>
                <w:u w:val="none"/>
              </w:rPr>
              <w:t xml:space="preserve"> </w:t>
            </w:r>
            <w:proofErr w:type="spellStart"/>
            <w:r>
              <w:rPr>
                <w:sz w:val="24"/>
                <w:u w:val="none"/>
              </w:rPr>
              <w:t>бюджет-ных</w:t>
            </w:r>
            <w:proofErr w:type="spellEnd"/>
            <w:r>
              <w:rPr>
                <w:sz w:val="24"/>
                <w:u w:val="none"/>
              </w:rPr>
              <w:t xml:space="preserve"> средств</w:t>
            </w:r>
          </w:p>
          <w:p w:rsidR="00483D5D" w:rsidRDefault="00483D5D" w:rsidP="0080475B">
            <w:pPr>
              <w:pStyle w:val="7"/>
              <w:spacing w:before="0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3D5D" w:rsidRDefault="00483D5D" w:rsidP="00241524">
            <w:pPr>
              <w:jc w:val="center"/>
              <w:rPr>
                <w:b/>
                <w:bCs/>
              </w:rPr>
            </w:pPr>
            <w:proofErr w:type="spellStart"/>
            <w:proofErr w:type="gramStart"/>
            <w:r>
              <w:rPr>
                <w:b/>
                <w:bCs/>
              </w:rPr>
              <w:t>Раз-дел</w:t>
            </w:r>
            <w:proofErr w:type="spellEnd"/>
            <w:proofErr w:type="gramEnd"/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3D5D" w:rsidRDefault="00483D5D" w:rsidP="003E4288">
            <w:pPr>
              <w:jc w:val="center"/>
              <w:rPr>
                <w:b/>
                <w:bCs/>
              </w:rPr>
            </w:pPr>
            <w:proofErr w:type="spellStart"/>
            <w:proofErr w:type="gramStart"/>
            <w:r>
              <w:rPr>
                <w:b/>
                <w:bCs/>
              </w:rPr>
              <w:t>Под-раздел</w:t>
            </w:r>
            <w:proofErr w:type="spellEnd"/>
            <w:proofErr w:type="gramEnd"/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3D5D" w:rsidRDefault="00483D5D" w:rsidP="003E4288">
            <w:pPr>
              <w:jc w:val="center"/>
              <w:rPr>
                <w:b/>
                <w:bCs/>
              </w:rPr>
            </w:pPr>
            <w:r>
              <w:rPr>
                <w:b/>
              </w:rPr>
              <w:t>Целевая статья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3D5D" w:rsidRDefault="005B33BF" w:rsidP="005B33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</w:t>
            </w:r>
            <w:r w:rsidR="00483D5D">
              <w:rPr>
                <w:b/>
                <w:bCs/>
              </w:rPr>
              <w:t>ид</w:t>
            </w:r>
          </w:p>
          <w:p w:rsidR="00483D5D" w:rsidRDefault="00483D5D" w:rsidP="003E428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расходов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3BF" w:rsidRDefault="005B33BF" w:rsidP="0080475B">
            <w:pPr>
              <w:jc w:val="center"/>
              <w:rPr>
                <w:b/>
                <w:bCs/>
              </w:rPr>
            </w:pPr>
          </w:p>
          <w:p w:rsidR="005B33BF" w:rsidRDefault="005B33BF" w:rsidP="0080475B">
            <w:pPr>
              <w:jc w:val="center"/>
              <w:rPr>
                <w:b/>
                <w:bCs/>
              </w:rPr>
            </w:pPr>
          </w:p>
          <w:p w:rsidR="00483D5D" w:rsidRDefault="00483D5D" w:rsidP="0080475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</w:t>
            </w:r>
          </w:p>
          <w:p w:rsidR="00483D5D" w:rsidRDefault="00483D5D" w:rsidP="0080475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(тыс. рублей)</w:t>
            </w:r>
          </w:p>
          <w:p w:rsidR="00483D5D" w:rsidRDefault="00483D5D" w:rsidP="0080475B">
            <w:pPr>
              <w:jc w:val="center"/>
              <w:rPr>
                <w:b/>
                <w:bCs/>
              </w:rPr>
            </w:pPr>
          </w:p>
        </w:tc>
      </w:tr>
      <w:tr w:rsidR="00483D5D" w:rsidTr="005308EC">
        <w:trPr>
          <w:trHeight w:val="361"/>
        </w:trPr>
        <w:tc>
          <w:tcPr>
            <w:tcW w:w="54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D5D" w:rsidRDefault="00483D5D" w:rsidP="009945EA">
            <w:pPr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D5D" w:rsidRDefault="00483D5D" w:rsidP="009945EA">
            <w:pPr>
              <w:pStyle w:val="7"/>
              <w:spacing w:before="0"/>
              <w:rPr>
                <w:rFonts w:ascii="Times New Roman" w:hAnsi="Times New Roman"/>
                <w:b w:val="0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D5D" w:rsidRDefault="00483D5D" w:rsidP="009945EA">
            <w:pPr>
              <w:pStyle w:val="7"/>
              <w:spacing w:before="0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D5D" w:rsidRDefault="00483D5D" w:rsidP="009945EA">
            <w:pPr>
              <w:jc w:val="center"/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D5D" w:rsidRDefault="00483D5D" w:rsidP="009945EA">
            <w:pPr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D5D" w:rsidRDefault="00483D5D" w:rsidP="009945EA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D5D" w:rsidRPr="00483D5D" w:rsidRDefault="009945EA" w:rsidP="00F86A16">
            <w:pPr>
              <w:jc w:val="center"/>
              <w:rPr>
                <w:b/>
              </w:rPr>
            </w:pPr>
            <w:r>
              <w:rPr>
                <w:b/>
              </w:rPr>
              <w:t>202</w:t>
            </w:r>
            <w:r w:rsidR="00F86A16">
              <w:rPr>
                <w:b/>
              </w:rPr>
              <w:t>7</w:t>
            </w:r>
            <w:r w:rsidR="00483D5D" w:rsidRPr="00483D5D">
              <w:rPr>
                <w:b/>
              </w:rPr>
              <w:t xml:space="preserve">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D5D" w:rsidRPr="00483D5D" w:rsidRDefault="009945EA" w:rsidP="00F86A16">
            <w:pPr>
              <w:jc w:val="center"/>
              <w:rPr>
                <w:b/>
              </w:rPr>
            </w:pPr>
            <w:r>
              <w:rPr>
                <w:b/>
              </w:rPr>
              <w:t>202</w:t>
            </w:r>
            <w:r w:rsidR="00F86A16">
              <w:rPr>
                <w:b/>
              </w:rPr>
              <w:t>8</w:t>
            </w:r>
            <w:r w:rsidR="00483D5D" w:rsidRPr="00483D5D">
              <w:rPr>
                <w:b/>
              </w:rPr>
              <w:t xml:space="preserve"> год</w:t>
            </w:r>
          </w:p>
        </w:tc>
      </w:tr>
      <w:tr w:rsidR="00483D5D" w:rsidTr="005308EC">
        <w:trPr>
          <w:trHeight w:val="361"/>
        </w:trPr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D5D" w:rsidRDefault="00483D5D" w:rsidP="009945EA">
            <w:pPr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D5D" w:rsidRDefault="00483D5D" w:rsidP="005308EC">
            <w:pPr>
              <w:pStyle w:val="7"/>
              <w:spacing w:before="0"/>
              <w:rPr>
                <w:rFonts w:ascii="Times New Roman" w:hAnsi="Times New Roman"/>
                <w:b w:val="0"/>
                <w:szCs w:val="24"/>
              </w:rPr>
            </w:pPr>
            <w:r>
              <w:rPr>
                <w:rFonts w:ascii="Times New Roman" w:hAnsi="Times New Roman"/>
                <w:b w:val="0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D5D" w:rsidRDefault="00483D5D" w:rsidP="005308EC">
            <w:pPr>
              <w:pStyle w:val="7"/>
              <w:spacing w:before="0"/>
              <w:rPr>
                <w:rFonts w:ascii="Times New Roman" w:hAnsi="Times New Roman"/>
                <w:b w:val="0"/>
                <w:szCs w:val="24"/>
              </w:rPr>
            </w:pPr>
            <w:r>
              <w:rPr>
                <w:rFonts w:ascii="Times New Roman" w:hAnsi="Times New Roman"/>
                <w:b w:val="0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D5D" w:rsidRDefault="00483D5D" w:rsidP="005308EC">
            <w:pPr>
              <w:jc w:val="center"/>
            </w:pPr>
            <w: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D5D" w:rsidRDefault="00483D5D" w:rsidP="0080475B">
            <w:pPr>
              <w:jc w:val="center"/>
            </w:pPr>
            <w: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D5D" w:rsidRDefault="00483D5D" w:rsidP="0080475B">
            <w:pPr>
              <w:jc w:val="center"/>
            </w:pPr>
            <w: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D5D" w:rsidRDefault="00483D5D" w:rsidP="007D46AD">
            <w:pPr>
              <w:jc w:val="center"/>
            </w:pPr>
            <w: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D5D" w:rsidRDefault="00483D5D" w:rsidP="007D46AD">
            <w:pPr>
              <w:jc w:val="center"/>
            </w:pPr>
            <w:r>
              <w:t>8</w:t>
            </w:r>
          </w:p>
        </w:tc>
      </w:tr>
      <w:tr w:rsidR="00294287" w:rsidTr="00483D5D">
        <w:trPr>
          <w:trHeight w:val="361"/>
        </w:trPr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287" w:rsidRDefault="00294287" w:rsidP="00294287">
            <w:pPr>
              <w:pStyle w:val="a3"/>
              <w:tabs>
                <w:tab w:val="clear" w:pos="4677"/>
                <w:tab w:val="clear" w:pos="9355"/>
              </w:tabs>
            </w:pPr>
            <w:r>
              <w:t>ОБЩЕГОСУДАРСТВЕННЫЕ ВОПРОСЫ</w:t>
            </w:r>
          </w:p>
          <w:p w:rsidR="00294287" w:rsidRDefault="00294287" w:rsidP="00294287">
            <w:pPr>
              <w:pStyle w:val="a3"/>
              <w:tabs>
                <w:tab w:val="clear" w:pos="4677"/>
                <w:tab w:val="clear" w:pos="9355"/>
              </w:tabs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287" w:rsidRDefault="00294287" w:rsidP="00294287">
            <w:pPr>
              <w:jc w:val="center"/>
            </w:pPr>
            <w:r>
              <w:t>395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287" w:rsidRDefault="00294287" w:rsidP="00294287">
            <w:pPr>
              <w:pStyle w:val="7"/>
              <w:spacing w:before="0"/>
              <w:rPr>
                <w:rFonts w:ascii="Times New Roman" w:hAnsi="Times New Roman"/>
                <w:b w:val="0"/>
                <w:szCs w:val="24"/>
              </w:rPr>
            </w:pPr>
            <w:r>
              <w:rPr>
                <w:rFonts w:ascii="Times New Roman" w:hAnsi="Times New Roman"/>
                <w:b w:val="0"/>
                <w:szCs w:val="24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287" w:rsidRDefault="00294287" w:rsidP="00294287">
            <w:pPr>
              <w:jc w:val="center"/>
            </w:pPr>
            <w: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287" w:rsidRDefault="00294287" w:rsidP="00294287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287" w:rsidRDefault="00294287" w:rsidP="0029428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287" w:rsidRPr="002F5239" w:rsidRDefault="00F86A16" w:rsidP="00E01ED5">
            <w:pPr>
              <w:jc w:val="right"/>
            </w:pPr>
            <w:r>
              <w:t>173 278,5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287" w:rsidRDefault="00F86A16" w:rsidP="00E01ED5">
            <w:pPr>
              <w:jc w:val="right"/>
            </w:pPr>
            <w:r>
              <w:t>184 180,0</w:t>
            </w:r>
          </w:p>
        </w:tc>
      </w:tr>
      <w:tr w:rsidR="00F86A16" w:rsidTr="004A5F68">
        <w:trPr>
          <w:trHeight w:val="308"/>
        </w:trPr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16" w:rsidRDefault="00F86A16" w:rsidP="00294287">
            <w:pPr>
              <w:pStyle w:val="a5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Другие общегосударственные вопросы</w:t>
            </w:r>
          </w:p>
          <w:p w:rsidR="00F86A16" w:rsidRPr="00AE5D4F" w:rsidRDefault="00F86A16" w:rsidP="00294287">
            <w:pPr>
              <w:pStyle w:val="a5"/>
              <w:rPr>
                <w:bCs w:val="0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16" w:rsidRDefault="00F86A16" w:rsidP="00294287">
            <w:pPr>
              <w:jc w:val="center"/>
              <w:rPr>
                <w:bCs/>
              </w:rPr>
            </w:pPr>
            <w:r>
              <w:rPr>
                <w:bCs/>
              </w:rPr>
              <w:t>395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16" w:rsidRDefault="00F86A16" w:rsidP="00294287">
            <w:pPr>
              <w:jc w:val="center"/>
            </w:pPr>
            <w: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16" w:rsidRDefault="00F86A16" w:rsidP="00294287">
            <w:pPr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16" w:rsidRDefault="00F86A16" w:rsidP="00294287">
            <w:pPr>
              <w:jc w:val="center"/>
              <w:rPr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16" w:rsidRDefault="00F86A16" w:rsidP="00294287">
            <w:pPr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16" w:rsidRPr="002F5239" w:rsidRDefault="00F86A16" w:rsidP="00962326">
            <w:pPr>
              <w:jc w:val="right"/>
            </w:pPr>
            <w:r>
              <w:t>173 278,5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16" w:rsidRDefault="00F86A16" w:rsidP="00962326">
            <w:pPr>
              <w:jc w:val="right"/>
            </w:pPr>
            <w:r>
              <w:t>184 180,0</w:t>
            </w:r>
          </w:p>
        </w:tc>
      </w:tr>
      <w:tr w:rsidR="00F86A16" w:rsidTr="00483D5D">
        <w:trPr>
          <w:trHeight w:val="593"/>
        </w:trPr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16" w:rsidRDefault="00F86A16" w:rsidP="00294287">
            <w:pPr>
              <w:pStyle w:val="a5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 xml:space="preserve">Областная государственная программа «Развитие здравоохранения в Смоленской области» </w:t>
            </w:r>
          </w:p>
          <w:p w:rsidR="00F86A16" w:rsidRDefault="00F86A16" w:rsidP="00294287">
            <w:pPr>
              <w:pStyle w:val="a5"/>
              <w:rPr>
                <w:bCs w:val="0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16" w:rsidRDefault="00F86A16" w:rsidP="00294287">
            <w:pPr>
              <w:jc w:val="center"/>
              <w:rPr>
                <w:bCs/>
              </w:rPr>
            </w:pPr>
            <w:r>
              <w:rPr>
                <w:bCs/>
              </w:rPr>
              <w:t>395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16" w:rsidRDefault="00F86A16" w:rsidP="00294287">
            <w:pPr>
              <w:jc w:val="center"/>
            </w:pPr>
            <w: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16" w:rsidRDefault="00F86A16" w:rsidP="00294287">
            <w:pPr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16" w:rsidRDefault="00F86A16" w:rsidP="00294287">
            <w:pPr>
              <w:jc w:val="center"/>
              <w:rPr>
                <w:bCs/>
              </w:rPr>
            </w:pPr>
            <w:r>
              <w:rPr>
                <w:bCs/>
              </w:rPr>
              <w:t>01 0 00 00000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16" w:rsidRDefault="00F86A16" w:rsidP="00294287">
            <w:pPr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16" w:rsidRPr="002F5239" w:rsidRDefault="00F86A16" w:rsidP="00962326">
            <w:pPr>
              <w:jc w:val="right"/>
            </w:pPr>
            <w:r>
              <w:t>173 278,5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16" w:rsidRDefault="00F86A16" w:rsidP="00962326">
            <w:pPr>
              <w:jc w:val="right"/>
            </w:pPr>
            <w:r>
              <w:t>184 180,0</w:t>
            </w:r>
          </w:p>
        </w:tc>
      </w:tr>
      <w:tr w:rsidR="00F86A16" w:rsidTr="00483D5D">
        <w:trPr>
          <w:trHeight w:val="593"/>
        </w:trPr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16" w:rsidRDefault="00F86A16" w:rsidP="00294287">
            <w:pPr>
              <w:pStyle w:val="a5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 xml:space="preserve">Комплекс процессных мероприятий «Организация обязательного медицинского страхования» </w:t>
            </w:r>
          </w:p>
          <w:p w:rsidR="00F86A16" w:rsidRDefault="00F86A16" w:rsidP="00294287">
            <w:pPr>
              <w:pStyle w:val="a5"/>
              <w:rPr>
                <w:bCs w:val="0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16" w:rsidRDefault="00F86A16" w:rsidP="00294287">
            <w:pPr>
              <w:jc w:val="center"/>
              <w:rPr>
                <w:bCs/>
              </w:rPr>
            </w:pPr>
            <w:r>
              <w:rPr>
                <w:bCs/>
              </w:rPr>
              <w:t>395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16" w:rsidRDefault="00F86A16" w:rsidP="00294287">
            <w:pPr>
              <w:jc w:val="center"/>
            </w:pPr>
            <w: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16" w:rsidRDefault="00F86A16" w:rsidP="00294287">
            <w:pPr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16" w:rsidRDefault="00F86A16" w:rsidP="00E01ED5">
            <w:pPr>
              <w:jc w:val="center"/>
              <w:rPr>
                <w:bCs/>
              </w:rPr>
            </w:pPr>
            <w:r>
              <w:rPr>
                <w:bCs/>
              </w:rPr>
              <w:t>01 4 11 00000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16" w:rsidRDefault="00F86A16" w:rsidP="00294287">
            <w:pPr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16" w:rsidRPr="002F5239" w:rsidRDefault="00F86A16" w:rsidP="00962326">
            <w:pPr>
              <w:jc w:val="right"/>
            </w:pPr>
            <w:r>
              <w:t>173 278,5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16" w:rsidRDefault="00F86A16" w:rsidP="00962326">
            <w:pPr>
              <w:jc w:val="right"/>
            </w:pPr>
            <w:r>
              <w:t>184 180,0</w:t>
            </w:r>
          </w:p>
        </w:tc>
      </w:tr>
      <w:tr w:rsidR="00F86A16" w:rsidTr="00483D5D">
        <w:trPr>
          <w:trHeight w:val="593"/>
        </w:trPr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16" w:rsidRDefault="00F86A16" w:rsidP="00294287">
            <w:pPr>
              <w:pStyle w:val="a5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 xml:space="preserve">Финансовое обеспечение организации обязательного медицинского страхования </w:t>
            </w:r>
          </w:p>
          <w:p w:rsidR="00F86A16" w:rsidRDefault="00F86A16" w:rsidP="00294287">
            <w:pPr>
              <w:pStyle w:val="a5"/>
              <w:rPr>
                <w:bCs w:val="0"/>
                <w:sz w:val="24"/>
              </w:rPr>
            </w:pPr>
          </w:p>
          <w:p w:rsidR="00F86A16" w:rsidRDefault="00F86A16" w:rsidP="00294287">
            <w:pPr>
              <w:pStyle w:val="a5"/>
              <w:rPr>
                <w:bCs w:val="0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16" w:rsidRDefault="00F86A16" w:rsidP="00294287">
            <w:pPr>
              <w:jc w:val="center"/>
              <w:rPr>
                <w:bCs/>
              </w:rPr>
            </w:pPr>
            <w:r>
              <w:rPr>
                <w:bCs/>
              </w:rPr>
              <w:t>395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16" w:rsidRDefault="00F86A16" w:rsidP="00294287">
            <w:pPr>
              <w:jc w:val="center"/>
            </w:pPr>
            <w: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16" w:rsidRDefault="00F86A16" w:rsidP="00294287">
            <w:pPr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16" w:rsidRDefault="00F86A16" w:rsidP="00E01ED5">
            <w:pPr>
              <w:jc w:val="center"/>
              <w:rPr>
                <w:bCs/>
              </w:rPr>
            </w:pPr>
            <w:r>
              <w:rPr>
                <w:bCs/>
              </w:rPr>
              <w:t>01 4 11 50930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16" w:rsidRDefault="00F86A16" w:rsidP="00294287">
            <w:pPr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16" w:rsidRPr="002F5239" w:rsidRDefault="00F86A16" w:rsidP="00962326">
            <w:pPr>
              <w:jc w:val="right"/>
            </w:pPr>
            <w:r>
              <w:t>173 278,5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16" w:rsidRDefault="00F86A16" w:rsidP="00962326">
            <w:pPr>
              <w:jc w:val="right"/>
            </w:pPr>
            <w:r>
              <w:t>184 180,0</w:t>
            </w:r>
          </w:p>
        </w:tc>
      </w:tr>
      <w:tr w:rsidR="004F183C" w:rsidTr="004A5F68">
        <w:trPr>
          <w:trHeight w:val="291"/>
        </w:trPr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83C" w:rsidRDefault="004F183C" w:rsidP="00294287">
            <w:pPr>
              <w:pStyle w:val="a5"/>
              <w:jc w:val="center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83C" w:rsidRDefault="00BC46F8" w:rsidP="00294287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83C" w:rsidRDefault="00BC46F8" w:rsidP="00294287">
            <w:pPr>
              <w:jc w:val="center"/>
            </w:pPr>
            <w: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83C" w:rsidRDefault="00BC46F8" w:rsidP="00294287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83C" w:rsidRDefault="00BC46F8" w:rsidP="00294287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83C" w:rsidRDefault="00BC46F8" w:rsidP="00294287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83C" w:rsidRDefault="00BC46F8" w:rsidP="00294287">
            <w:pPr>
              <w:jc w:val="center"/>
            </w:pPr>
            <w: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83C" w:rsidRDefault="00BC46F8" w:rsidP="00294287">
            <w:pPr>
              <w:jc w:val="center"/>
            </w:pPr>
            <w:r>
              <w:t>8</w:t>
            </w:r>
          </w:p>
        </w:tc>
      </w:tr>
      <w:tr w:rsidR="00B908A9" w:rsidTr="00483D5D">
        <w:trPr>
          <w:trHeight w:val="593"/>
        </w:trPr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9" w:rsidRDefault="00B908A9" w:rsidP="00B908A9">
            <w:pPr>
              <w:pStyle w:val="a5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Расходы на выплат</w:t>
            </w:r>
            <w:r w:rsidRPr="003876DA">
              <w:rPr>
                <w:bCs w:val="0"/>
                <w:sz w:val="24"/>
              </w:rPr>
              <w:t>ы</w:t>
            </w:r>
            <w:r>
              <w:rPr>
                <w:bCs w:val="0"/>
                <w:sz w:val="24"/>
              </w:rPr>
              <w:t xml:space="preserve">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  <w:p w:rsidR="00B908A9" w:rsidRDefault="00B908A9" w:rsidP="00B908A9">
            <w:pPr>
              <w:pStyle w:val="a5"/>
              <w:rPr>
                <w:bCs w:val="0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9" w:rsidRDefault="00B908A9" w:rsidP="00B908A9">
            <w:pPr>
              <w:jc w:val="center"/>
              <w:rPr>
                <w:bCs/>
              </w:rPr>
            </w:pPr>
            <w:r>
              <w:rPr>
                <w:bCs/>
              </w:rPr>
              <w:t>395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9" w:rsidRDefault="00B908A9" w:rsidP="00B908A9">
            <w:pPr>
              <w:jc w:val="center"/>
            </w:pPr>
            <w: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9" w:rsidRDefault="00B908A9" w:rsidP="00B908A9">
            <w:pPr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9" w:rsidRDefault="00B908A9" w:rsidP="00E01ED5">
            <w:pPr>
              <w:jc w:val="center"/>
              <w:rPr>
                <w:bCs/>
              </w:rPr>
            </w:pPr>
            <w:r>
              <w:rPr>
                <w:bCs/>
              </w:rPr>
              <w:t>01 4 1</w:t>
            </w:r>
            <w:r w:rsidR="00E01ED5">
              <w:rPr>
                <w:bCs/>
              </w:rPr>
              <w:t>1</w:t>
            </w:r>
            <w:r>
              <w:rPr>
                <w:bCs/>
              </w:rPr>
              <w:t xml:space="preserve"> 50930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9" w:rsidRDefault="00B908A9" w:rsidP="00B908A9">
            <w:pPr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9" w:rsidRDefault="00F86A16" w:rsidP="00E01ED5">
            <w:pPr>
              <w:jc w:val="right"/>
            </w:pPr>
            <w:r>
              <w:t>121 781,4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9" w:rsidRDefault="00F86A16" w:rsidP="00E01ED5">
            <w:pPr>
              <w:jc w:val="right"/>
            </w:pPr>
            <w:r>
              <w:t>130 622,9</w:t>
            </w:r>
          </w:p>
        </w:tc>
      </w:tr>
      <w:tr w:rsidR="00B908A9" w:rsidTr="00CD2831">
        <w:trPr>
          <w:trHeight w:val="584"/>
        </w:trPr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9" w:rsidRDefault="00B908A9" w:rsidP="00B908A9">
            <w:pPr>
              <w:pStyle w:val="a5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  <w:p w:rsidR="00B908A9" w:rsidRDefault="00B908A9" w:rsidP="00B908A9">
            <w:pPr>
              <w:pStyle w:val="a5"/>
              <w:rPr>
                <w:bCs w:val="0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9" w:rsidRDefault="00B908A9" w:rsidP="00B908A9">
            <w:pPr>
              <w:jc w:val="center"/>
              <w:rPr>
                <w:bCs/>
              </w:rPr>
            </w:pPr>
            <w:r>
              <w:rPr>
                <w:bCs/>
              </w:rPr>
              <w:t>395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9" w:rsidRDefault="00B908A9" w:rsidP="00B908A9">
            <w:pPr>
              <w:jc w:val="center"/>
            </w:pPr>
            <w: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9" w:rsidRDefault="00B908A9" w:rsidP="00B908A9">
            <w:pPr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9" w:rsidRDefault="00B908A9" w:rsidP="00E01ED5">
            <w:pPr>
              <w:jc w:val="center"/>
              <w:rPr>
                <w:bCs/>
              </w:rPr>
            </w:pPr>
            <w:r>
              <w:rPr>
                <w:bCs/>
              </w:rPr>
              <w:t>01 4 1</w:t>
            </w:r>
            <w:r w:rsidR="00E01ED5">
              <w:rPr>
                <w:bCs/>
              </w:rPr>
              <w:t>1</w:t>
            </w:r>
            <w:r>
              <w:rPr>
                <w:bCs/>
              </w:rPr>
              <w:t xml:space="preserve"> 50930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9" w:rsidRDefault="00B908A9" w:rsidP="00B908A9">
            <w:pPr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9" w:rsidRDefault="00F86A16" w:rsidP="00090562">
            <w:pPr>
              <w:jc w:val="right"/>
            </w:pPr>
            <w:r>
              <w:t>51 416,2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9" w:rsidRDefault="00F86A16" w:rsidP="00E01ED5">
            <w:pPr>
              <w:jc w:val="right"/>
            </w:pPr>
            <w:r>
              <w:t>53 472,9</w:t>
            </w:r>
          </w:p>
        </w:tc>
      </w:tr>
      <w:tr w:rsidR="00F86A16" w:rsidTr="00CD2831">
        <w:trPr>
          <w:trHeight w:val="584"/>
        </w:trPr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16" w:rsidRPr="00425704" w:rsidRDefault="00F86A16" w:rsidP="00962326">
            <w:pPr>
              <w:pStyle w:val="a5"/>
              <w:rPr>
                <w:bCs w:val="0"/>
                <w:sz w:val="24"/>
              </w:rPr>
            </w:pPr>
            <w:r w:rsidRPr="00425704">
              <w:rPr>
                <w:bCs w:val="0"/>
                <w:sz w:val="24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16" w:rsidRPr="00425704" w:rsidRDefault="00F86A16" w:rsidP="00962326">
            <w:pPr>
              <w:jc w:val="center"/>
              <w:rPr>
                <w:bCs/>
              </w:rPr>
            </w:pPr>
            <w:r w:rsidRPr="00425704">
              <w:rPr>
                <w:bCs/>
              </w:rPr>
              <w:t>395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16" w:rsidRPr="00425704" w:rsidRDefault="00F86A16" w:rsidP="00962326">
            <w:pPr>
              <w:jc w:val="center"/>
            </w:pPr>
            <w:r w:rsidRPr="00425704"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16" w:rsidRPr="00425704" w:rsidRDefault="00F86A16" w:rsidP="00962326">
            <w:pPr>
              <w:jc w:val="center"/>
              <w:rPr>
                <w:bCs/>
              </w:rPr>
            </w:pPr>
            <w:r w:rsidRPr="00425704"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16" w:rsidRPr="00425704" w:rsidRDefault="00F86A16" w:rsidP="00962326">
            <w:pPr>
              <w:jc w:val="center"/>
              <w:rPr>
                <w:bCs/>
              </w:rPr>
            </w:pPr>
            <w:r w:rsidRPr="00425704">
              <w:rPr>
                <w:bCs/>
              </w:rPr>
              <w:t>01 4 1</w:t>
            </w:r>
            <w:proofErr w:type="spellStart"/>
            <w:r w:rsidRPr="00425704">
              <w:rPr>
                <w:bCs/>
                <w:lang w:val="en-US"/>
              </w:rPr>
              <w:t>1</w:t>
            </w:r>
            <w:proofErr w:type="spellEnd"/>
            <w:r w:rsidRPr="00425704">
              <w:rPr>
                <w:bCs/>
              </w:rPr>
              <w:t xml:space="preserve"> 50930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16" w:rsidRPr="00425704" w:rsidRDefault="00F86A16" w:rsidP="00962326">
            <w:pPr>
              <w:jc w:val="center"/>
              <w:rPr>
                <w:bCs/>
                <w:lang w:val="en-US"/>
              </w:rPr>
            </w:pPr>
            <w:r w:rsidRPr="00425704">
              <w:rPr>
                <w:bCs/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16" w:rsidRPr="00425704" w:rsidRDefault="00F86A16" w:rsidP="00F86A16">
            <w:pPr>
              <w:jc w:val="right"/>
            </w:pPr>
            <w:r w:rsidRPr="00425704">
              <w:rPr>
                <w:lang w:val="en-US"/>
              </w:rPr>
              <w:t>20</w:t>
            </w:r>
            <w:r w:rsidRPr="00425704">
              <w:t>,</w:t>
            </w:r>
            <w: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16" w:rsidRDefault="00F86A16" w:rsidP="007C6091">
            <w:pPr>
              <w:jc w:val="right"/>
            </w:pPr>
            <w:r>
              <w:t>21,</w:t>
            </w:r>
            <w:r w:rsidR="007C6091">
              <w:t>7</w:t>
            </w:r>
          </w:p>
        </w:tc>
      </w:tr>
      <w:tr w:rsidR="00B908A9" w:rsidTr="00483D5D">
        <w:trPr>
          <w:trHeight w:val="593"/>
        </w:trPr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9" w:rsidRDefault="00B908A9" w:rsidP="00B908A9">
            <w:pPr>
              <w:pStyle w:val="a5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 xml:space="preserve">Иные бюджетные ассигнования </w:t>
            </w:r>
          </w:p>
          <w:p w:rsidR="00B908A9" w:rsidRDefault="00B908A9" w:rsidP="00B908A9">
            <w:pPr>
              <w:pStyle w:val="a5"/>
              <w:rPr>
                <w:bCs w:val="0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9" w:rsidRDefault="00B908A9" w:rsidP="00B908A9">
            <w:pPr>
              <w:jc w:val="center"/>
              <w:rPr>
                <w:bCs/>
              </w:rPr>
            </w:pPr>
            <w:r>
              <w:rPr>
                <w:bCs/>
              </w:rPr>
              <w:t>395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9" w:rsidRDefault="00B908A9" w:rsidP="00B908A9">
            <w:pPr>
              <w:jc w:val="center"/>
            </w:pPr>
            <w: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9" w:rsidRDefault="00B908A9" w:rsidP="00B908A9">
            <w:pPr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9" w:rsidRDefault="00B908A9" w:rsidP="00E01ED5">
            <w:pPr>
              <w:jc w:val="center"/>
              <w:rPr>
                <w:bCs/>
              </w:rPr>
            </w:pPr>
            <w:r>
              <w:rPr>
                <w:bCs/>
              </w:rPr>
              <w:t>01 4 1</w:t>
            </w:r>
            <w:r w:rsidR="00E01ED5">
              <w:rPr>
                <w:bCs/>
              </w:rPr>
              <w:t>1</w:t>
            </w:r>
            <w:r>
              <w:rPr>
                <w:bCs/>
              </w:rPr>
              <w:t xml:space="preserve"> 50930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9" w:rsidRDefault="00B908A9" w:rsidP="00B908A9">
            <w:pPr>
              <w:jc w:val="center"/>
              <w:rPr>
                <w:bCs/>
              </w:rPr>
            </w:pPr>
            <w:r>
              <w:rPr>
                <w:bCs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9" w:rsidRDefault="00F86A16" w:rsidP="00286778">
            <w:pPr>
              <w:jc w:val="right"/>
            </w:pPr>
            <w:r>
              <w:t>60,1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9" w:rsidRDefault="002F5239" w:rsidP="00F86A16">
            <w:pPr>
              <w:jc w:val="right"/>
            </w:pPr>
            <w:r>
              <w:t>6</w:t>
            </w:r>
            <w:r w:rsidR="00F86A16">
              <w:t>2</w:t>
            </w:r>
            <w:r>
              <w:t>,</w:t>
            </w:r>
            <w:r w:rsidR="00F86A16">
              <w:t>5</w:t>
            </w:r>
          </w:p>
        </w:tc>
      </w:tr>
      <w:tr w:rsidR="00B908A9" w:rsidTr="00CD2831">
        <w:trPr>
          <w:trHeight w:val="421"/>
        </w:trPr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9" w:rsidRDefault="00B908A9" w:rsidP="00B908A9">
            <w:pPr>
              <w:pStyle w:val="a5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ЗДРАВООХРАНЕНИЕ</w:t>
            </w:r>
          </w:p>
          <w:p w:rsidR="00B908A9" w:rsidRDefault="00B908A9" w:rsidP="00B908A9">
            <w:pPr>
              <w:pStyle w:val="a5"/>
              <w:rPr>
                <w:bCs w:val="0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9" w:rsidRDefault="00B908A9" w:rsidP="00B908A9">
            <w:pPr>
              <w:jc w:val="center"/>
              <w:rPr>
                <w:bCs/>
              </w:rPr>
            </w:pPr>
            <w:r>
              <w:rPr>
                <w:bCs/>
              </w:rPr>
              <w:t>395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9" w:rsidRDefault="00B908A9" w:rsidP="00B908A9">
            <w:pPr>
              <w:jc w:val="center"/>
            </w:pPr>
            <w: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9" w:rsidRDefault="00B908A9" w:rsidP="00B908A9">
            <w:pPr>
              <w:jc w:val="center"/>
              <w:rPr>
                <w:bCs/>
              </w:rPr>
            </w:pPr>
            <w:r>
              <w:rPr>
                <w:bCs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9" w:rsidRDefault="00B908A9" w:rsidP="00B908A9">
            <w:pPr>
              <w:jc w:val="center"/>
              <w:rPr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9" w:rsidRDefault="00B908A9" w:rsidP="00B908A9">
            <w:pPr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9" w:rsidRDefault="00F86A16" w:rsidP="00E01ED5">
            <w:pPr>
              <w:jc w:val="right"/>
            </w:pPr>
            <w:r>
              <w:t>21 297 909,5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9" w:rsidRDefault="00F86A16" w:rsidP="00E01ED5">
            <w:pPr>
              <w:jc w:val="right"/>
            </w:pPr>
            <w:r>
              <w:t>22 863 465,9</w:t>
            </w:r>
          </w:p>
        </w:tc>
      </w:tr>
      <w:tr w:rsidR="00F86A16" w:rsidTr="00CD2831">
        <w:trPr>
          <w:trHeight w:val="415"/>
        </w:trPr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16" w:rsidRDefault="00F86A16" w:rsidP="00B908A9">
            <w:pPr>
              <w:pStyle w:val="a5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 xml:space="preserve">Другие вопросы </w:t>
            </w:r>
            <w:r w:rsidRPr="002C44C7">
              <w:rPr>
                <w:bCs w:val="0"/>
                <w:sz w:val="24"/>
              </w:rPr>
              <w:t xml:space="preserve">в области </w:t>
            </w:r>
            <w:r>
              <w:rPr>
                <w:bCs w:val="0"/>
                <w:sz w:val="24"/>
              </w:rPr>
              <w:t>здравоохранения</w:t>
            </w:r>
          </w:p>
          <w:p w:rsidR="00F86A16" w:rsidRDefault="00F86A16" w:rsidP="00B908A9">
            <w:pPr>
              <w:pStyle w:val="a5"/>
              <w:rPr>
                <w:bCs w:val="0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16" w:rsidRDefault="00F86A16" w:rsidP="00B908A9">
            <w:pPr>
              <w:jc w:val="center"/>
              <w:rPr>
                <w:bCs/>
              </w:rPr>
            </w:pPr>
            <w:r>
              <w:rPr>
                <w:bCs/>
              </w:rPr>
              <w:t>395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16" w:rsidRDefault="00F86A16" w:rsidP="00B908A9">
            <w:pPr>
              <w:jc w:val="center"/>
            </w:pPr>
            <w: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16" w:rsidRDefault="00F86A16" w:rsidP="00B908A9">
            <w:pPr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16" w:rsidRDefault="00F86A16" w:rsidP="00B908A9">
            <w:pPr>
              <w:jc w:val="center"/>
              <w:rPr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16" w:rsidRDefault="00F86A16" w:rsidP="00B908A9">
            <w:pPr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16" w:rsidRDefault="00F86A16" w:rsidP="00962326">
            <w:pPr>
              <w:jc w:val="right"/>
            </w:pPr>
            <w:r>
              <w:t>21 297 909,5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16" w:rsidRDefault="00F86A16" w:rsidP="00962326">
            <w:pPr>
              <w:jc w:val="right"/>
            </w:pPr>
            <w:r>
              <w:t>22 863 465,9</w:t>
            </w:r>
          </w:p>
        </w:tc>
      </w:tr>
      <w:tr w:rsidR="00F86A16" w:rsidTr="00CD2831">
        <w:trPr>
          <w:trHeight w:val="415"/>
        </w:trPr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16" w:rsidRPr="00E125BE" w:rsidRDefault="00F86A16" w:rsidP="00E125BE">
            <w:pPr>
              <w:pStyle w:val="a5"/>
              <w:rPr>
                <w:bCs w:val="0"/>
                <w:sz w:val="24"/>
              </w:rPr>
            </w:pPr>
            <w:r w:rsidRPr="00E125BE">
              <w:rPr>
                <w:bCs w:val="0"/>
                <w:sz w:val="24"/>
              </w:rPr>
              <w:t xml:space="preserve">Областная государственная программа «Развитие здравоохранения в Смоленской области» </w:t>
            </w:r>
          </w:p>
          <w:p w:rsidR="00F86A16" w:rsidRPr="00E125BE" w:rsidRDefault="00F86A16" w:rsidP="00E125BE">
            <w:pPr>
              <w:pStyle w:val="a5"/>
              <w:rPr>
                <w:bCs w:val="0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16" w:rsidRPr="00E125BE" w:rsidRDefault="00F86A16" w:rsidP="00E125BE">
            <w:pPr>
              <w:jc w:val="center"/>
              <w:rPr>
                <w:bCs/>
              </w:rPr>
            </w:pPr>
            <w:r w:rsidRPr="00E125BE">
              <w:rPr>
                <w:bCs/>
              </w:rPr>
              <w:t>395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16" w:rsidRPr="00E125BE" w:rsidRDefault="00F86A16" w:rsidP="00E125BE">
            <w:pPr>
              <w:jc w:val="center"/>
            </w:pPr>
            <w:r w:rsidRPr="00E125BE"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16" w:rsidRPr="00E125BE" w:rsidRDefault="00F86A16" w:rsidP="00E125BE">
            <w:pPr>
              <w:jc w:val="center"/>
              <w:rPr>
                <w:bCs/>
              </w:rPr>
            </w:pPr>
            <w:r w:rsidRPr="00E125BE"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16" w:rsidRPr="00E125BE" w:rsidRDefault="00F86A16" w:rsidP="00E125BE">
            <w:pPr>
              <w:jc w:val="center"/>
              <w:rPr>
                <w:bCs/>
              </w:rPr>
            </w:pPr>
            <w:r w:rsidRPr="00E125BE">
              <w:rPr>
                <w:bCs/>
              </w:rPr>
              <w:t>01 0 00 00000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16" w:rsidRPr="00086374" w:rsidRDefault="00F86A16" w:rsidP="00E125BE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16" w:rsidRDefault="00F86A16" w:rsidP="00962326">
            <w:pPr>
              <w:jc w:val="right"/>
            </w:pPr>
            <w:r>
              <w:t>21 297 909,5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16" w:rsidRDefault="00F86A16" w:rsidP="00962326">
            <w:pPr>
              <w:jc w:val="right"/>
            </w:pPr>
            <w:r>
              <w:t>22 863 465,9</w:t>
            </w:r>
          </w:p>
        </w:tc>
      </w:tr>
      <w:tr w:rsidR="00F86A16" w:rsidTr="00CD2831">
        <w:trPr>
          <w:trHeight w:val="415"/>
        </w:trPr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16" w:rsidRPr="00E125BE" w:rsidRDefault="00F86A16" w:rsidP="00E125BE">
            <w:pPr>
              <w:pStyle w:val="a5"/>
              <w:rPr>
                <w:bCs w:val="0"/>
                <w:sz w:val="24"/>
              </w:rPr>
            </w:pPr>
            <w:r w:rsidRPr="00E125BE">
              <w:rPr>
                <w:bCs w:val="0"/>
                <w:sz w:val="24"/>
              </w:rPr>
              <w:t xml:space="preserve">Комплекс процессных мероприятий «Организация обязательного медицинского страхования» </w:t>
            </w:r>
          </w:p>
          <w:p w:rsidR="00F86A16" w:rsidRPr="00E125BE" w:rsidRDefault="00F86A16" w:rsidP="00E125BE">
            <w:pPr>
              <w:pStyle w:val="a5"/>
              <w:rPr>
                <w:bCs w:val="0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16" w:rsidRPr="00E125BE" w:rsidRDefault="00F86A16" w:rsidP="00E125BE">
            <w:pPr>
              <w:jc w:val="center"/>
              <w:rPr>
                <w:bCs/>
              </w:rPr>
            </w:pPr>
            <w:r w:rsidRPr="00E125BE">
              <w:rPr>
                <w:bCs/>
              </w:rPr>
              <w:t>395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16" w:rsidRPr="00E125BE" w:rsidRDefault="00F86A16" w:rsidP="00E125BE">
            <w:pPr>
              <w:jc w:val="center"/>
            </w:pPr>
            <w:r w:rsidRPr="00E125BE"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16" w:rsidRPr="00E125BE" w:rsidRDefault="00F86A16" w:rsidP="00E125BE">
            <w:pPr>
              <w:jc w:val="center"/>
              <w:rPr>
                <w:bCs/>
              </w:rPr>
            </w:pPr>
            <w:r w:rsidRPr="00E125BE"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16" w:rsidRPr="00E125BE" w:rsidRDefault="00F86A16" w:rsidP="00E01ED5">
            <w:pPr>
              <w:jc w:val="center"/>
              <w:rPr>
                <w:bCs/>
              </w:rPr>
            </w:pPr>
            <w:r w:rsidRPr="00E125BE">
              <w:rPr>
                <w:bCs/>
              </w:rPr>
              <w:t>01 4 1</w:t>
            </w:r>
            <w:r>
              <w:rPr>
                <w:bCs/>
              </w:rPr>
              <w:t>1</w:t>
            </w:r>
            <w:r w:rsidRPr="00E125BE">
              <w:rPr>
                <w:bCs/>
              </w:rPr>
              <w:t xml:space="preserve"> 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16" w:rsidRPr="00086374" w:rsidRDefault="00F86A16" w:rsidP="00E125BE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16" w:rsidRDefault="00F86A16" w:rsidP="00962326">
            <w:pPr>
              <w:jc w:val="right"/>
            </w:pPr>
            <w:r>
              <w:t>21 297 909,5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16" w:rsidRDefault="00F86A16" w:rsidP="00962326">
            <w:pPr>
              <w:jc w:val="right"/>
            </w:pPr>
            <w:r>
              <w:t>22 863 465,9</w:t>
            </w:r>
          </w:p>
        </w:tc>
      </w:tr>
      <w:tr w:rsidR="00E0186D" w:rsidTr="00483D5D">
        <w:trPr>
          <w:trHeight w:val="593"/>
        </w:trPr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6D" w:rsidRDefault="00E0186D" w:rsidP="00B908A9">
            <w:pPr>
              <w:pStyle w:val="a5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Финансовое обеспечение организации обязательного медицинского страхования за счет неналоговых поступлений</w:t>
            </w:r>
          </w:p>
          <w:p w:rsidR="00E0186D" w:rsidRDefault="00E0186D" w:rsidP="00B908A9">
            <w:pPr>
              <w:pStyle w:val="a5"/>
              <w:rPr>
                <w:bCs w:val="0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6D" w:rsidRDefault="00E0186D" w:rsidP="00B908A9">
            <w:pPr>
              <w:jc w:val="center"/>
              <w:rPr>
                <w:bCs/>
              </w:rPr>
            </w:pPr>
            <w:r>
              <w:rPr>
                <w:bCs/>
              </w:rPr>
              <w:t>395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6D" w:rsidRDefault="00E0186D" w:rsidP="00B908A9">
            <w:pPr>
              <w:jc w:val="center"/>
            </w:pPr>
            <w: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6D" w:rsidRDefault="00E0186D" w:rsidP="00B908A9">
            <w:pPr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6D" w:rsidRDefault="00E0186D" w:rsidP="00E01ED5">
            <w:pPr>
              <w:jc w:val="center"/>
              <w:rPr>
                <w:bCs/>
              </w:rPr>
            </w:pPr>
            <w:r>
              <w:rPr>
                <w:bCs/>
              </w:rPr>
              <w:t>01 4 1</w:t>
            </w:r>
            <w:r w:rsidR="00E01ED5">
              <w:rPr>
                <w:bCs/>
              </w:rPr>
              <w:t>1</w:t>
            </w:r>
            <w:r>
              <w:rPr>
                <w:bCs/>
              </w:rPr>
              <w:t xml:space="preserve"> 20220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6D" w:rsidRDefault="00E0186D" w:rsidP="00B908A9">
            <w:pPr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6D" w:rsidRDefault="00F86A16" w:rsidP="00512B84">
            <w:pPr>
              <w:jc w:val="right"/>
            </w:pPr>
            <w:r>
              <w:t>5 862,9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6D" w:rsidRDefault="00F86A16" w:rsidP="00286778">
            <w:pPr>
              <w:jc w:val="right"/>
            </w:pPr>
            <w:r>
              <w:t>6 290,9</w:t>
            </w:r>
          </w:p>
        </w:tc>
      </w:tr>
      <w:tr w:rsidR="00F86A16" w:rsidTr="00483D5D">
        <w:trPr>
          <w:trHeight w:val="593"/>
        </w:trPr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16" w:rsidRDefault="00F86A16" w:rsidP="00B908A9">
            <w:pPr>
              <w:pStyle w:val="a5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Социальное обеспечение и иные выплаты населению</w:t>
            </w:r>
          </w:p>
          <w:p w:rsidR="00F86A16" w:rsidRDefault="00F86A16" w:rsidP="00B908A9">
            <w:pPr>
              <w:pStyle w:val="a5"/>
              <w:rPr>
                <w:bCs w:val="0"/>
                <w:sz w:val="24"/>
              </w:rPr>
            </w:pPr>
          </w:p>
          <w:p w:rsidR="007C6091" w:rsidRDefault="007C6091" w:rsidP="00B908A9">
            <w:pPr>
              <w:pStyle w:val="a5"/>
              <w:rPr>
                <w:bCs w:val="0"/>
                <w:sz w:val="24"/>
              </w:rPr>
            </w:pPr>
          </w:p>
          <w:p w:rsidR="007C6091" w:rsidRDefault="007C6091" w:rsidP="00B908A9">
            <w:pPr>
              <w:pStyle w:val="a5"/>
              <w:rPr>
                <w:bCs w:val="0"/>
                <w:sz w:val="24"/>
              </w:rPr>
            </w:pPr>
          </w:p>
          <w:p w:rsidR="007C6091" w:rsidRDefault="007C6091" w:rsidP="00B908A9">
            <w:pPr>
              <w:pStyle w:val="a5"/>
              <w:rPr>
                <w:bCs w:val="0"/>
                <w:sz w:val="24"/>
              </w:rPr>
            </w:pPr>
          </w:p>
          <w:p w:rsidR="007C6091" w:rsidRDefault="007C6091" w:rsidP="00B908A9">
            <w:pPr>
              <w:pStyle w:val="a5"/>
              <w:rPr>
                <w:bCs w:val="0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16" w:rsidRDefault="00F86A16" w:rsidP="00B908A9">
            <w:pPr>
              <w:jc w:val="center"/>
              <w:rPr>
                <w:bCs/>
              </w:rPr>
            </w:pPr>
            <w:r>
              <w:rPr>
                <w:bCs/>
              </w:rPr>
              <w:t>395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16" w:rsidRDefault="00F86A16" w:rsidP="00B908A9">
            <w:pPr>
              <w:jc w:val="center"/>
            </w:pPr>
            <w: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16" w:rsidRDefault="00F86A16" w:rsidP="00B908A9">
            <w:pPr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16" w:rsidRDefault="00F86A16" w:rsidP="00E01ED5">
            <w:pPr>
              <w:jc w:val="center"/>
              <w:rPr>
                <w:bCs/>
              </w:rPr>
            </w:pPr>
            <w:r>
              <w:rPr>
                <w:bCs/>
              </w:rPr>
              <w:t>01 4 11 20220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16" w:rsidRDefault="00F86A16" w:rsidP="00B908A9">
            <w:pPr>
              <w:jc w:val="center"/>
              <w:rPr>
                <w:bCs/>
              </w:rPr>
            </w:pPr>
            <w:r>
              <w:rPr>
                <w:bCs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16" w:rsidRDefault="00F86A16" w:rsidP="00962326">
            <w:pPr>
              <w:jc w:val="right"/>
            </w:pPr>
            <w:r>
              <w:t>5 862,9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16" w:rsidRDefault="00F86A16" w:rsidP="00962326">
            <w:pPr>
              <w:jc w:val="right"/>
            </w:pPr>
            <w:r>
              <w:t>6 290,9</w:t>
            </w:r>
          </w:p>
        </w:tc>
      </w:tr>
      <w:tr w:rsidR="007C6091" w:rsidTr="007C6091">
        <w:trPr>
          <w:trHeight w:val="292"/>
        </w:trPr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091" w:rsidRDefault="007C6091" w:rsidP="00421D65">
            <w:pPr>
              <w:pStyle w:val="a5"/>
              <w:jc w:val="center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091" w:rsidRDefault="007C6091" w:rsidP="00421D65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091" w:rsidRDefault="007C6091" w:rsidP="00421D65">
            <w:pPr>
              <w:jc w:val="center"/>
            </w:pPr>
            <w: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091" w:rsidRDefault="007C6091" w:rsidP="00421D65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091" w:rsidRDefault="007C6091" w:rsidP="00421D65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091" w:rsidRDefault="007C6091" w:rsidP="00421D65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091" w:rsidRDefault="007C6091" w:rsidP="00421D65">
            <w:pPr>
              <w:jc w:val="center"/>
            </w:pPr>
            <w: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091" w:rsidRDefault="007C6091" w:rsidP="00421D65">
            <w:pPr>
              <w:jc w:val="center"/>
            </w:pPr>
            <w:r>
              <w:t>8</w:t>
            </w:r>
          </w:p>
        </w:tc>
      </w:tr>
      <w:tr w:rsidR="00E0186D" w:rsidTr="00483D5D">
        <w:trPr>
          <w:trHeight w:val="593"/>
        </w:trPr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DAA" w:rsidRDefault="00E0186D" w:rsidP="00B908A9">
            <w:pPr>
              <w:pStyle w:val="a5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 xml:space="preserve">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6D" w:rsidRDefault="00E0186D" w:rsidP="00B908A9">
            <w:pPr>
              <w:jc w:val="center"/>
              <w:rPr>
                <w:bCs/>
              </w:rPr>
            </w:pPr>
            <w:r>
              <w:rPr>
                <w:bCs/>
              </w:rPr>
              <w:t>395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6D" w:rsidRDefault="00E0186D" w:rsidP="00B908A9">
            <w:pPr>
              <w:jc w:val="center"/>
            </w:pPr>
            <w: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6D" w:rsidRDefault="00E0186D" w:rsidP="00B908A9">
            <w:pPr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6D" w:rsidRPr="00FA237A" w:rsidRDefault="00E0186D" w:rsidP="00E01ED5">
            <w:pPr>
              <w:jc w:val="center"/>
              <w:rPr>
                <w:bCs/>
              </w:rPr>
            </w:pPr>
            <w:r w:rsidRPr="00FA237A">
              <w:rPr>
                <w:bCs/>
              </w:rPr>
              <w:t>01 4 1</w:t>
            </w:r>
            <w:r w:rsidR="00E01ED5">
              <w:rPr>
                <w:bCs/>
              </w:rPr>
              <w:t>1</w:t>
            </w:r>
            <w:r w:rsidRPr="00FA237A">
              <w:rPr>
                <w:bCs/>
              </w:rPr>
              <w:t xml:space="preserve"> 20</w:t>
            </w:r>
            <w:r w:rsidR="00FA237A" w:rsidRPr="00FA237A">
              <w:rPr>
                <w:bCs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6D" w:rsidRDefault="00E0186D" w:rsidP="00B908A9">
            <w:pPr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6D" w:rsidRDefault="00F86A16" w:rsidP="007E5E7C">
            <w:pPr>
              <w:jc w:val="right"/>
            </w:pPr>
            <w:r>
              <w:t>40 493,6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6D" w:rsidRDefault="00F86A16" w:rsidP="007E5E7C">
            <w:pPr>
              <w:jc w:val="right"/>
            </w:pPr>
            <w:r>
              <w:t>43 449,7</w:t>
            </w:r>
          </w:p>
        </w:tc>
      </w:tr>
      <w:tr w:rsidR="00F86A16" w:rsidTr="00483D5D">
        <w:trPr>
          <w:trHeight w:val="593"/>
        </w:trPr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16" w:rsidRPr="00512B84" w:rsidRDefault="00F86A16" w:rsidP="0076473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512B84">
              <w:rPr>
                <w:rFonts w:eastAsiaTheme="minorHAnsi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  <w:p w:rsidR="00F86A16" w:rsidRDefault="00F86A16" w:rsidP="00E125BE">
            <w:pPr>
              <w:pStyle w:val="a5"/>
              <w:rPr>
                <w:bCs w:val="0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16" w:rsidRDefault="00F86A16" w:rsidP="00402DAA">
            <w:pPr>
              <w:jc w:val="center"/>
              <w:rPr>
                <w:bCs/>
              </w:rPr>
            </w:pPr>
            <w:r>
              <w:rPr>
                <w:bCs/>
              </w:rPr>
              <w:t>395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16" w:rsidRDefault="00F86A16" w:rsidP="00402DAA">
            <w:pPr>
              <w:jc w:val="center"/>
            </w:pPr>
            <w: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16" w:rsidRDefault="00F86A16" w:rsidP="00402DAA">
            <w:pPr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16" w:rsidRPr="00FA237A" w:rsidRDefault="00F86A16" w:rsidP="00E01ED5">
            <w:pPr>
              <w:jc w:val="center"/>
              <w:rPr>
                <w:bCs/>
              </w:rPr>
            </w:pPr>
            <w:r w:rsidRPr="00FA237A">
              <w:rPr>
                <w:bCs/>
              </w:rPr>
              <w:t>01 4 1</w:t>
            </w:r>
            <w:r>
              <w:rPr>
                <w:bCs/>
              </w:rPr>
              <w:t>1</w:t>
            </w:r>
            <w:r w:rsidRPr="00FA237A">
              <w:rPr>
                <w:bCs/>
              </w:rPr>
              <w:t xml:space="preserve"> 20240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16" w:rsidRPr="00512B84" w:rsidRDefault="00F86A16" w:rsidP="00402DAA">
            <w:pPr>
              <w:jc w:val="center"/>
              <w:rPr>
                <w:bCs/>
              </w:rPr>
            </w:pPr>
            <w:r w:rsidRPr="00512B84">
              <w:rPr>
                <w:bCs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16" w:rsidRDefault="00F86A16" w:rsidP="00962326">
            <w:pPr>
              <w:jc w:val="right"/>
            </w:pPr>
            <w:r>
              <w:t>40 493,6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16" w:rsidRDefault="00F86A16" w:rsidP="00962326">
            <w:pPr>
              <w:jc w:val="right"/>
            </w:pPr>
            <w:r>
              <w:t>43 449,7</w:t>
            </w:r>
          </w:p>
        </w:tc>
      </w:tr>
      <w:tr w:rsidR="00EA119E" w:rsidTr="00483D5D">
        <w:trPr>
          <w:trHeight w:val="593"/>
        </w:trPr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9E" w:rsidRDefault="00EA119E" w:rsidP="00E125BE">
            <w:pPr>
              <w:pStyle w:val="a5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Финансовое обеспечение организации обязательного медицинского страхования за счет прочих межбюджетных трансфертов</w:t>
            </w:r>
          </w:p>
          <w:p w:rsidR="00EA119E" w:rsidRDefault="00EA119E" w:rsidP="00E125BE">
            <w:pPr>
              <w:pStyle w:val="a5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9E" w:rsidRDefault="00EA119E" w:rsidP="00E125BE">
            <w:pPr>
              <w:jc w:val="center"/>
              <w:rPr>
                <w:bCs/>
              </w:rPr>
            </w:pPr>
            <w:r>
              <w:rPr>
                <w:bCs/>
              </w:rPr>
              <w:t>395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9E" w:rsidRDefault="00EA119E" w:rsidP="00E125BE">
            <w:pPr>
              <w:jc w:val="center"/>
            </w:pPr>
            <w: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9E" w:rsidRDefault="00EA119E" w:rsidP="00E125BE">
            <w:pPr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9E" w:rsidRDefault="00EA119E" w:rsidP="00E01ED5">
            <w:pPr>
              <w:jc w:val="center"/>
              <w:rPr>
                <w:bCs/>
              </w:rPr>
            </w:pPr>
            <w:r>
              <w:rPr>
                <w:bCs/>
              </w:rPr>
              <w:t>01 4 1</w:t>
            </w:r>
            <w:r w:rsidR="00E01ED5">
              <w:rPr>
                <w:bCs/>
              </w:rPr>
              <w:t>1</w:t>
            </w:r>
            <w:r>
              <w:rPr>
                <w:bCs/>
              </w:rPr>
              <w:t xml:space="preserve"> </w:t>
            </w:r>
            <w:r w:rsidRPr="00EA119E">
              <w:rPr>
                <w:bCs/>
              </w:rPr>
              <w:t>20780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9E" w:rsidRDefault="00EA119E" w:rsidP="00E125BE">
            <w:pPr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9E" w:rsidRDefault="00F86A16" w:rsidP="00EF57B8">
            <w:pPr>
              <w:jc w:val="right"/>
            </w:pPr>
            <w:r>
              <w:t>231 700,0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9E" w:rsidRDefault="00F86A16" w:rsidP="00EF57B8">
            <w:pPr>
              <w:jc w:val="right"/>
            </w:pPr>
            <w:r>
              <w:t>248 600,0</w:t>
            </w:r>
          </w:p>
        </w:tc>
      </w:tr>
      <w:tr w:rsidR="00F86A16" w:rsidTr="00483D5D">
        <w:trPr>
          <w:trHeight w:val="593"/>
        </w:trPr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16" w:rsidRDefault="00F86A16" w:rsidP="00E125BE">
            <w:pPr>
              <w:pStyle w:val="a5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Социальное обеспечение и иные выплаты населению</w:t>
            </w:r>
          </w:p>
          <w:p w:rsidR="00F86A16" w:rsidRDefault="00F86A16" w:rsidP="00E125BE">
            <w:pPr>
              <w:pStyle w:val="a5"/>
              <w:rPr>
                <w:bCs w:val="0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16" w:rsidRDefault="00F86A16" w:rsidP="00E125BE">
            <w:pPr>
              <w:jc w:val="center"/>
              <w:rPr>
                <w:bCs/>
              </w:rPr>
            </w:pPr>
            <w:r>
              <w:rPr>
                <w:bCs/>
              </w:rPr>
              <w:t>395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16" w:rsidRDefault="00F86A16" w:rsidP="00E125BE">
            <w:pPr>
              <w:jc w:val="center"/>
            </w:pPr>
            <w: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16" w:rsidRDefault="00F86A16" w:rsidP="00E125BE">
            <w:pPr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16" w:rsidRDefault="00F86A16" w:rsidP="00E01ED5">
            <w:pPr>
              <w:jc w:val="center"/>
              <w:rPr>
                <w:bCs/>
              </w:rPr>
            </w:pPr>
            <w:r>
              <w:rPr>
                <w:bCs/>
              </w:rPr>
              <w:t xml:space="preserve">01 4 11 </w:t>
            </w:r>
            <w:r w:rsidRPr="00EA119E">
              <w:rPr>
                <w:bCs/>
              </w:rPr>
              <w:t>20780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16" w:rsidRDefault="00F86A16" w:rsidP="00E125BE">
            <w:pPr>
              <w:jc w:val="center"/>
              <w:rPr>
                <w:bCs/>
              </w:rPr>
            </w:pPr>
            <w:r>
              <w:rPr>
                <w:bCs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16" w:rsidRDefault="00F86A16" w:rsidP="00962326">
            <w:pPr>
              <w:jc w:val="right"/>
            </w:pPr>
            <w:r>
              <w:t>231 700,0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16" w:rsidRDefault="00F86A16" w:rsidP="00962326">
            <w:pPr>
              <w:jc w:val="right"/>
            </w:pPr>
            <w:r>
              <w:t>248 600,0</w:t>
            </w:r>
          </w:p>
        </w:tc>
      </w:tr>
      <w:tr w:rsidR="00402DAA" w:rsidTr="00DB06CF">
        <w:trPr>
          <w:trHeight w:val="291"/>
        </w:trPr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DAA" w:rsidRDefault="00402DAA" w:rsidP="001A6249">
            <w:pPr>
              <w:pStyle w:val="a5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 xml:space="preserve">Финансовое обеспечение организации обязательного медицинского страхования </w:t>
            </w:r>
          </w:p>
          <w:p w:rsidR="001A6249" w:rsidRDefault="001A6249" w:rsidP="001A6249">
            <w:pPr>
              <w:pStyle w:val="a5"/>
              <w:rPr>
                <w:bCs w:val="0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DAA" w:rsidRDefault="00402DAA" w:rsidP="00402DAA">
            <w:pPr>
              <w:jc w:val="center"/>
              <w:rPr>
                <w:bCs/>
              </w:rPr>
            </w:pPr>
            <w:r>
              <w:rPr>
                <w:bCs/>
              </w:rPr>
              <w:t>395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DAA" w:rsidRDefault="00402DAA" w:rsidP="00402DAA">
            <w:pPr>
              <w:jc w:val="center"/>
            </w:pPr>
            <w: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DAA" w:rsidRDefault="00402DAA" w:rsidP="00402DAA">
            <w:pPr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DAA" w:rsidRDefault="00402DAA" w:rsidP="00E01ED5">
            <w:pPr>
              <w:jc w:val="center"/>
              <w:rPr>
                <w:bCs/>
              </w:rPr>
            </w:pPr>
            <w:r>
              <w:rPr>
                <w:bCs/>
              </w:rPr>
              <w:t>01 4 1</w:t>
            </w:r>
            <w:r w:rsidR="00E01ED5">
              <w:rPr>
                <w:bCs/>
              </w:rPr>
              <w:t>1</w:t>
            </w:r>
            <w:r>
              <w:rPr>
                <w:bCs/>
              </w:rPr>
              <w:t xml:space="preserve"> </w:t>
            </w:r>
            <w:r w:rsidRPr="002C44C7">
              <w:rPr>
                <w:bCs/>
              </w:rPr>
              <w:t>50930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DAA" w:rsidRDefault="00402DAA" w:rsidP="00402DAA">
            <w:pPr>
              <w:pStyle w:val="a5"/>
              <w:rPr>
                <w:bCs w:val="0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DAA" w:rsidRDefault="00F86A16" w:rsidP="00E01ED5">
            <w:pPr>
              <w:jc w:val="right"/>
            </w:pPr>
            <w:r>
              <w:t>21 019 853,0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DAA" w:rsidRDefault="00F86A16" w:rsidP="00E01ED5">
            <w:pPr>
              <w:jc w:val="right"/>
            </w:pPr>
            <w:r>
              <w:t>22 565 125,3</w:t>
            </w:r>
          </w:p>
        </w:tc>
      </w:tr>
      <w:tr w:rsidR="00402DAA" w:rsidTr="00DB06CF">
        <w:trPr>
          <w:trHeight w:val="291"/>
        </w:trPr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DAA" w:rsidRDefault="00402DAA" w:rsidP="00402DAA">
            <w:pPr>
              <w:pStyle w:val="a5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Социальное обеспечение и иные выплаты населению</w:t>
            </w:r>
          </w:p>
          <w:p w:rsidR="002A580F" w:rsidRDefault="002A580F" w:rsidP="00402DAA">
            <w:pPr>
              <w:pStyle w:val="a5"/>
              <w:rPr>
                <w:bCs w:val="0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DAA" w:rsidRDefault="00402DAA" w:rsidP="00402DAA">
            <w:pPr>
              <w:jc w:val="center"/>
              <w:rPr>
                <w:bCs/>
              </w:rPr>
            </w:pPr>
            <w:r>
              <w:rPr>
                <w:bCs/>
              </w:rPr>
              <w:t>395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DAA" w:rsidRDefault="00402DAA" w:rsidP="00402DAA">
            <w:pPr>
              <w:jc w:val="center"/>
            </w:pPr>
            <w: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DAA" w:rsidRDefault="00402DAA" w:rsidP="00402DAA">
            <w:pPr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DAA" w:rsidRDefault="00402DAA" w:rsidP="00E01ED5">
            <w:pPr>
              <w:jc w:val="center"/>
              <w:rPr>
                <w:bCs/>
              </w:rPr>
            </w:pPr>
            <w:r>
              <w:rPr>
                <w:bCs/>
              </w:rPr>
              <w:t>01 4 1</w:t>
            </w:r>
            <w:r w:rsidR="00E01ED5">
              <w:rPr>
                <w:bCs/>
              </w:rPr>
              <w:t>1</w:t>
            </w:r>
            <w:r>
              <w:rPr>
                <w:bCs/>
              </w:rPr>
              <w:t xml:space="preserve"> 50930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DAA" w:rsidRDefault="00402DAA" w:rsidP="00402DAA">
            <w:pPr>
              <w:jc w:val="center"/>
              <w:rPr>
                <w:bCs/>
              </w:rPr>
            </w:pPr>
            <w:r>
              <w:rPr>
                <w:bCs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DAA" w:rsidRDefault="00F86A16" w:rsidP="00E01ED5">
            <w:pPr>
              <w:jc w:val="center"/>
            </w:pPr>
            <w:r>
              <w:t>19 886 353,0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DAA" w:rsidRDefault="00F86A16" w:rsidP="00505F86">
            <w:pPr>
              <w:jc w:val="center"/>
            </w:pPr>
            <w:r>
              <w:t>21 348 925,3</w:t>
            </w:r>
          </w:p>
        </w:tc>
      </w:tr>
      <w:tr w:rsidR="00402DAA" w:rsidTr="00DB06CF">
        <w:trPr>
          <w:trHeight w:val="291"/>
        </w:trPr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DAA" w:rsidRDefault="00402DAA" w:rsidP="00402DAA">
            <w:pPr>
              <w:pStyle w:val="a5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Межбюджетные трансферты</w:t>
            </w:r>
          </w:p>
          <w:p w:rsidR="002A580F" w:rsidRDefault="002A580F" w:rsidP="00402DAA">
            <w:pPr>
              <w:pStyle w:val="a5"/>
              <w:rPr>
                <w:bCs w:val="0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DAA" w:rsidRDefault="00402DAA" w:rsidP="00402DAA">
            <w:pPr>
              <w:jc w:val="center"/>
              <w:rPr>
                <w:bCs/>
              </w:rPr>
            </w:pPr>
            <w:r>
              <w:rPr>
                <w:bCs/>
              </w:rPr>
              <w:t>395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DAA" w:rsidRDefault="00402DAA" w:rsidP="00402DAA">
            <w:pPr>
              <w:jc w:val="center"/>
            </w:pPr>
            <w: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DAA" w:rsidRDefault="00402DAA" w:rsidP="00402DAA">
            <w:pPr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DAA" w:rsidRDefault="00402DAA" w:rsidP="00E01ED5">
            <w:pPr>
              <w:jc w:val="center"/>
              <w:rPr>
                <w:bCs/>
              </w:rPr>
            </w:pPr>
            <w:r>
              <w:rPr>
                <w:bCs/>
              </w:rPr>
              <w:t>01 4 1</w:t>
            </w:r>
            <w:r w:rsidR="00E01ED5">
              <w:rPr>
                <w:bCs/>
              </w:rPr>
              <w:t>1</w:t>
            </w:r>
            <w:r>
              <w:rPr>
                <w:bCs/>
              </w:rPr>
              <w:t xml:space="preserve"> 50930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DAA" w:rsidRDefault="00402DAA" w:rsidP="00402DAA">
            <w:pPr>
              <w:jc w:val="center"/>
              <w:rPr>
                <w:bCs/>
              </w:rPr>
            </w:pPr>
            <w:r>
              <w:rPr>
                <w:bCs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DAA" w:rsidRDefault="00F86A16" w:rsidP="00702C1D">
            <w:pPr>
              <w:jc w:val="right"/>
            </w:pPr>
            <w:r>
              <w:t>1 133 500,0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DAA" w:rsidRDefault="00512B84" w:rsidP="00F86A16">
            <w:pPr>
              <w:jc w:val="right"/>
            </w:pPr>
            <w:r>
              <w:t>1</w:t>
            </w:r>
            <w:r w:rsidR="00F86A16">
              <w:t> 216 200</w:t>
            </w:r>
            <w:r>
              <w:t>,0</w:t>
            </w:r>
          </w:p>
        </w:tc>
      </w:tr>
      <w:tr w:rsidR="009F0B8E" w:rsidTr="00483D5D">
        <w:trPr>
          <w:trHeight w:val="593"/>
        </w:trPr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B8E" w:rsidRPr="00413FB9" w:rsidRDefault="009F0B8E" w:rsidP="0080475B">
            <w:pPr>
              <w:pStyle w:val="a5"/>
              <w:rPr>
                <w:b/>
                <w:bCs w:val="0"/>
                <w:sz w:val="24"/>
              </w:rPr>
            </w:pPr>
            <w:r w:rsidRPr="00413FB9">
              <w:rPr>
                <w:b/>
                <w:bCs w:val="0"/>
                <w:sz w:val="24"/>
              </w:rPr>
              <w:t>Всего расходов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B8E" w:rsidRPr="00413FB9" w:rsidRDefault="009F0B8E" w:rsidP="0080475B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B8E" w:rsidRPr="00413FB9" w:rsidRDefault="009F0B8E" w:rsidP="0080475B">
            <w:pPr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B8E" w:rsidRPr="00413FB9" w:rsidRDefault="009F0B8E" w:rsidP="0080475B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B8E" w:rsidRPr="00413FB9" w:rsidRDefault="009F0B8E" w:rsidP="0080475B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B8E" w:rsidRPr="00413FB9" w:rsidRDefault="009F0B8E" w:rsidP="0080475B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B8E" w:rsidRDefault="00512B84" w:rsidP="00F86A16">
            <w:pPr>
              <w:jc w:val="right"/>
            </w:pPr>
            <w:r>
              <w:rPr>
                <w:b/>
              </w:rPr>
              <w:t>2</w:t>
            </w:r>
            <w:r w:rsidR="00F86A16">
              <w:rPr>
                <w:b/>
              </w:rPr>
              <w:t>1 471 188,0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B8E" w:rsidRDefault="00F86A16" w:rsidP="009F0B8E">
            <w:pPr>
              <w:jc w:val="right"/>
            </w:pPr>
            <w:r>
              <w:rPr>
                <w:b/>
              </w:rPr>
              <w:t>23 047 645,9</w:t>
            </w:r>
          </w:p>
        </w:tc>
      </w:tr>
    </w:tbl>
    <w:p w:rsidR="00F46424" w:rsidRDefault="00F46424"/>
    <w:p w:rsidR="00F46424" w:rsidRDefault="00F46424"/>
    <w:p w:rsidR="00F46424" w:rsidRDefault="00F46424"/>
    <w:p w:rsidR="00F46424" w:rsidRDefault="00F46424"/>
    <w:p w:rsidR="00F46424" w:rsidRDefault="00F46424"/>
    <w:p w:rsidR="008823C3" w:rsidRDefault="008823C3"/>
    <w:p w:rsidR="008823C3" w:rsidRDefault="008823C3" w:rsidP="002748DD"/>
    <w:sectPr w:rsidR="008823C3" w:rsidSect="00413FB9">
      <w:headerReference w:type="default" r:id="rId6"/>
      <w:pgSz w:w="16838" w:h="11906" w:orient="landscape"/>
      <w:pgMar w:top="993" w:right="1134" w:bottom="709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6249" w:rsidRDefault="001A6249" w:rsidP="00A267C0">
      <w:r>
        <w:separator/>
      </w:r>
    </w:p>
  </w:endnote>
  <w:endnote w:type="continuationSeparator" w:id="0">
    <w:p w:rsidR="001A6249" w:rsidRDefault="001A6249" w:rsidP="00A267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6249" w:rsidRDefault="001A6249" w:rsidP="00A267C0">
      <w:r>
        <w:separator/>
      </w:r>
    </w:p>
  </w:footnote>
  <w:footnote w:type="continuationSeparator" w:id="0">
    <w:p w:rsidR="001A6249" w:rsidRDefault="001A6249" w:rsidP="00A267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90331"/>
      <w:docPartObj>
        <w:docPartGallery w:val="Page Numbers (Top of Page)"/>
        <w:docPartUnique/>
      </w:docPartObj>
    </w:sdtPr>
    <w:sdtContent>
      <w:p w:rsidR="001A6249" w:rsidRDefault="00477FF1">
        <w:pPr>
          <w:pStyle w:val="a7"/>
          <w:jc w:val="center"/>
        </w:pPr>
        <w:fldSimple w:instr=" PAGE   \* MERGEFORMAT ">
          <w:r w:rsidR="007C6091">
            <w:rPr>
              <w:noProof/>
            </w:rPr>
            <w:t>2</w:t>
          </w:r>
        </w:fldSimple>
      </w:p>
    </w:sdtContent>
  </w:sdt>
  <w:p w:rsidR="001A6249" w:rsidRDefault="001A6249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0B45"/>
    <w:rsid w:val="00035313"/>
    <w:rsid w:val="00041EC9"/>
    <w:rsid w:val="00042687"/>
    <w:rsid w:val="00056714"/>
    <w:rsid w:val="00067B1B"/>
    <w:rsid w:val="000774F1"/>
    <w:rsid w:val="0008171E"/>
    <w:rsid w:val="0008416C"/>
    <w:rsid w:val="00090562"/>
    <w:rsid w:val="00094548"/>
    <w:rsid w:val="00096628"/>
    <w:rsid w:val="000A17FC"/>
    <w:rsid w:val="000A4E94"/>
    <w:rsid w:val="000B1B32"/>
    <w:rsid w:val="000B2495"/>
    <w:rsid w:val="000B3556"/>
    <w:rsid w:val="000D06F7"/>
    <w:rsid w:val="000D7523"/>
    <w:rsid w:val="000F0B81"/>
    <w:rsid w:val="000F3FBE"/>
    <w:rsid w:val="00101F57"/>
    <w:rsid w:val="00107E31"/>
    <w:rsid w:val="00113F64"/>
    <w:rsid w:val="00123D4B"/>
    <w:rsid w:val="00125003"/>
    <w:rsid w:val="00137CC5"/>
    <w:rsid w:val="00145A48"/>
    <w:rsid w:val="001478D9"/>
    <w:rsid w:val="00160213"/>
    <w:rsid w:val="00163D39"/>
    <w:rsid w:val="00177DC0"/>
    <w:rsid w:val="0018163A"/>
    <w:rsid w:val="0018557D"/>
    <w:rsid w:val="001A0CE2"/>
    <w:rsid w:val="001A5CBD"/>
    <w:rsid w:val="001A6249"/>
    <w:rsid w:val="001B2F0E"/>
    <w:rsid w:val="001E4352"/>
    <w:rsid w:val="002105E0"/>
    <w:rsid w:val="0021317B"/>
    <w:rsid w:val="00235A13"/>
    <w:rsid w:val="00240322"/>
    <w:rsid w:val="00241524"/>
    <w:rsid w:val="00243BA8"/>
    <w:rsid w:val="0024776C"/>
    <w:rsid w:val="00250767"/>
    <w:rsid w:val="00265886"/>
    <w:rsid w:val="00272CD4"/>
    <w:rsid w:val="00274007"/>
    <w:rsid w:val="002748DD"/>
    <w:rsid w:val="00280D62"/>
    <w:rsid w:val="002845DA"/>
    <w:rsid w:val="00286778"/>
    <w:rsid w:val="00294287"/>
    <w:rsid w:val="002A0386"/>
    <w:rsid w:val="002A0C05"/>
    <w:rsid w:val="002A580F"/>
    <w:rsid w:val="002A75D7"/>
    <w:rsid w:val="002B3EF6"/>
    <w:rsid w:val="002B5737"/>
    <w:rsid w:val="002C61D6"/>
    <w:rsid w:val="002D0EAC"/>
    <w:rsid w:val="002D2AD1"/>
    <w:rsid w:val="002E1FD5"/>
    <w:rsid w:val="002E4ECC"/>
    <w:rsid w:val="002E6CAD"/>
    <w:rsid w:val="002F0E03"/>
    <w:rsid w:val="002F2176"/>
    <w:rsid w:val="002F5239"/>
    <w:rsid w:val="003044C1"/>
    <w:rsid w:val="00306EAE"/>
    <w:rsid w:val="0030743A"/>
    <w:rsid w:val="003200F8"/>
    <w:rsid w:val="003208DD"/>
    <w:rsid w:val="0033022C"/>
    <w:rsid w:val="003317FD"/>
    <w:rsid w:val="00333FF1"/>
    <w:rsid w:val="00353CB9"/>
    <w:rsid w:val="003555C6"/>
    <w:rsid w:val="0038679E"/>
    <w:rsid w:val="0038683F"/>
    <w:rsid w:val="0039089E"/>
    <w:rsid w:val="003A237D"/>
    <w:rsid w:val="003A639D"/>
    <w:rsid w:val="003B1E59"/>
    <w:rsid w:val="003B53D7"/>
    <w:rsid w:val="003C35E0"/>
    <w:rsid w:val="003D2EEC"/>
    <w:rsid w:val="003E4288"/>
    <w:rsid w:val="00402756"/>
    <w:rsid w:val="00402DAA"/>
    <w:rsid w:val="00404C36"/>
    <w:rsid w:val="00413FB9"/>
    <w:rsid w:val="00421F6F"/>
    <w:rsid w:val="00423D58"/>
    <w:rsid w:val="00424787"/>
    <w:rsid w:val="00426752"/>
    <w:rsid w:val="004332AE"/>
    <w:rsid w:val="00434A26"/>
    <w:rsid w:val="00435224"/>
    <w:rsid w:val="00441262"/>
    <w:rsid w:val="0044641F"/>
    <w:rsid w:val="004676D7"/>
    <w:rsid w:val="00470977"/>
    <w:rsid w:val="0047590B"/>
    <w:rsid w:val="00477FF1"/>
    <w:rsid w:val="00483D5D"/>
    <w:rsid w:val="0048519D"/>
    <w:rsid w:val="00490553"/>
    <w:rsid w:val="004A4E01"/>
    <w:rsid w:val="004A5F68"/>
    <w:rsid w:val="004A6170"/>
    <w:rsid w:val="004A6528"/>
    <w:rsid w:val="004B4CC3"/>
    <w:rsid w:val="004B5C8C"/>
    <w:rsid w:val="004C09D6"/>
    <w:rsid w:val="004C3151"/>
    <w:rsid w:val="004D4EBD"/>
    <w:rsid w:val="004D76D6"/>
    <w:rsid w:val="004E2383"/>
    <w:rsid w:val="004E7FD8"/>
    <w:rsid w:val="004F183C"/>
    <w:rsid w:val="004F78FB"/>
    <w:rsid w:val="0050239A"/>
    <w:rsid w:val="00505F86"/>
    <w:rsid w:val="0051116E"/>
    <w:rsid w:val="00512B84"/>
    <w:rsid w:val="00516B97"/>
    <w:rsid w:val="00522B03"/>
    <w:rsid w:val="005308EC"/>
    <w:rsid w:val="00543968"/>
    <w:rsid w:val="005449BC"/>
    <w:rsid w:val="00546957"/>
    <w:rsid w:val="005576AA"/>
    <w:rsid w:val="00577587"/>
    <w:rsid w:val="0058104E"/>
    <w:rsid w:val="0059049A"/>
    <w:rsid w:val="00595A0F"/>
    <w:rsid w:val="005A0F15"/>
    <w:rsid w:val="005A28DE"/>
    <w:rsid w:val="005A3BFA"/>
    <w:rsid w:val="005B291C"/>
    <w:rsid w:val="005B33BF"/>
    <w:rsid w:val="005B64EA"/>
    <w:rsid w:val="005B67AB"/>
    <w:rsid w:val="005B714B"/>
    <w:rsid w:val="005D474E"/>
    <w:rsid w:val="005D4983"/>
    <w:rsid w:val="005D62B1"/>
    <w:rsid w:val="005F0555"/>
    <w:rsid w:val="005F28C3"/>
    <w:rsid w:val="005F5763"/>
    <w:rsid w:val="00614393"/>
    <w:rsid w:val="00623219"/>
    <w:rsid w:val="00624CF7"/>
    <w:rsid w:val="00631792"/>
    <w:rsid w:val="00634A28"/>
    <w:rsid w:val="00635169"/>
    <w:rsid w:val="0064076A"/>
    <w:rsid w:val="00640A45"/>
    <w:rsid w:val="00653839"/>
    <w:rsid w:val="00675537"/>
    <w:rsid w:val="00683514"/>
    <w:rsid w:val="00683644"/>
    <w:rsid w:val="006C5201"/>
    <w:rsid w:val="006C7990"/>
    <w:rsid w:val="006F3444"/>
    <w:rsid w:val="00702C1D"/>
    <w:rsid w:val="007046EB"/>
    <w:rsid w:val="00715B0C"/>
    <w:rsid w:val="007317FB"/>
    <w:rsid w:val="00742820"/>
    <w:rsid w:val="00742C83"/>
    <w:rsid w:val="00745FD6"/>
    <w:rsid w:val="00751D9A"/>
    <w:rsid w:val="0075630C"/>
    <w:rsid w:val="00764733"/>
    <w:rsid w:val="00771229"/>
    <w:rsid w:val="00773021"/>
    <w:rsid w:val="007809DB"/>
    <w:rsid w:val="007920BD"/>
    <w:rsid w:val="007A58F9"/>
    <w:rsid w:val="007B5245"/>
    <w:rsid w:val="007B64A8"/>
    <w:rsid w:val="007C50F8"/>
    <w:rsid w:val="007C6091"/>
    <w:rsid w:val="007D46AD"/>
    <w:rsid w:val="007D764B"/>
    <w:rsid w:val="007E325A"/>
    <w:rsid w:val="007E56A9"/>
    <w:rsid w:val="007E5E7C"/>
    <w:rsid w:val="007F1143"/>
    <w:rsid w:val="007F58F8"/>
    <w:rsid w:val="0080475B"/>
    <w:rsid w:val="00815C24"/>
    <w:rsid w:val="00821A36"/>
    <w:rsid w:val="00832D4D"/>
    <w:rsid w:val="00836523"/>
    <w:rsid w:val="008374D4"/>
    <w:rsid w:val="00837D57"/>
    <w:rsid w:val="008404FF"/>
    <w:rsid w:val="00840AFA"/>
    <w:rsid w:val="008546A2"/>
    <w:rsid w:val="00867B09"/>
    <w:rsid w:val="00873C56"/>
    <w:rsid w:val="00880423"/>
    <w:rsid w:val="008823C3"/>
    <w:rsid w:val="00883500"/>
    <w:rsid w:val="00894284"/>
    <w:rsid w:val="008B1B29"/>
    <w:rsid w:val="008B662E"/>
    <w:rsid w:val="008C5B62"/>
    <w:rsid w:val="008D3F61"/>
    <w:rsid w:val="008D6946"/>
    <w:rsid w:val="008D71C0"/>
    <w:rsid w:val="008E017E"/>
    <w:rsid w:val="008E374C"/>
    <w:rsid w:val="008E4225"/>
    <w:rsid w:val="008E4FD6"/>
    <w:rsid w:val="008F078C"/>
    <w:rsid w:val="008F2344"/>
    <w:rsid w:val="008F3AE4"/>
    <w:rsid w:val="008F7F94"/>
    <w:rsid w:val="00913813"/>
    <w:rsid w:val="0092004D"/>
    <w:rsid w:val="00924DA9"/>
    <w:rsid w:val="00926FBE"/>
    <w:rsid w:val="00931A07"/>
    <w:rsid w:val="00932610"/>
    <w:rsid w:val="009446BE"/>
    <w:rsid w:val="00980C50"/>
    <w:rsid w:val="009945EA"/>
    <w:rsid w:val="009A3A99"/>
    <w:rsid w:val="009A64A7"/>
    <w:rsid w:val="009A6650"/>
    <w:rsid w:val="009A683B"/>
    <w:rsid w:val="009B1267"/>
    <w:rsid w:val="009C5BBE"/>
    <w:rsid w:val="009C7F96"/>
    <w:rsid w:val="009D31DB"/>
    <w:rsid w:val="009D6160"/>
    <w:rsid w:val="009E09BB"/>
    <w:rsid w:val="009F0B8E"/>
    <w:rsid w:val="009F10B8"/>
    <w:rsid w:val="009F79DA"/>
    <w:rsid w:val="00A02887"/>
    <w:rsid w:val="00A06791"/>
    <w:rsid w:val="00A118C5"/>
    <w:rsid w:val="00A12C6E"/>
    <w:rsid w:val="00A267C0"/>
    <w:rsid w:val="00A40801"/>
    <w:rsid w:val="00A41B1C"/>
    <w:rsid w:val="00A47230"/>
    <w:rsid w:val="00A53153"/>
    <w:rsid w:val="00A561A0"/>
    <w:rsid w:val="00A56BF8"/>
    <w:rsid w:val="00A64327"/>
    <w:rsid w:val="00A8499F"/>
    <w:rsid w:val="00A86262"/>
    <w:rsid w:val="00A908D6"/>
    <w:rsid w:val="00AB3E14"/>
    <w:rsid w:val="00AB6598"/>
    <w:rsid w:val="00AD390A"/>
    <w:rsid w:val="00AE0B45"/>
    <w:rsid w:val="00B13682"/>
    <w:rsid w:val="00B14733"/>
    <w:rsid w:val="00B1557C"/>
    <w:rsid w:val="00B2073D"/>
    <w:rsid w:val="00B367B5"/>
    <w:rsid w:val="00B40C28"/>
    <w:rsid w:val="00B4439E"/>
    <w:rsid w:val="00B4603F"/>
    <w:rsid w:val="00B466B7"/>
    <w:rsid w:val="00B4737D"/>
    <w:rsid w:val="00B514C5"/>
    <w:rsid w:val="00B526EE"/>
    <w:rsid w:val="00B571B2"/>
    <w:rsid w:val="00B6577F"/>
    <w:rsid w:val="00B72707"/>
    <w:rsid w:val="00B76C49"/>
    <w:rsid w:val="00B7719F"/>
    <w:rsid w:val="00B7739E"/>
    <w:rsid w:val="00B908A9"/>
    <w:rsid w:val="00B961A6"/>
    <w:rsid w:val="00B97138"/>
    <w:rsid w:val="00BA0646"/>
    <w:rsid w:val="00BA29A4"/>
    <w:rsid w:val="00BA3A1C"/>
    <w:rsid w:val="00BA4872"/>
    <w:rsid w:val="00BA571A"/>
    <w:rsid w:val="00BB4253"/>
    <w:rsid w:val="00BC08AB"/>
    <w:rsid w:val="00BC46F8"/>
    <w:rsid w:val="00BE0A12"/>
    <w:rsid w:val="00BF39A3"/>
    <w:rsid w:val="00C020E1"/>
    <w:rsid w:val="00C21A82"/>
    <w:rsid w:val="00C22C24"/>
    <w:rsid w:val="00C4673B"/>
    <w:rsid w:val="00C52DA0"/>
    <w:rsid w:val="00C574DE"/>
    <w:rsid w:val="00C57650"/>
    <w:rsid w:val="00C630E2"/>
    <w:rsid w:val="00C72E78"/>
    <w:rsid w:val="00C76753"/>
    <w:rsid w:val="00C76DFA"/>
    <w:rsid w:val="00C843B4"/>
    <w:rsid w:val="00C844DB"/>
    <w:rsid w:val="00C86E32"/>
    <w:rsid w:val="00CA520D"/>
    <w:rsid w:val="00CB3735"/>
    <w:rsid w:val="00CB4BA4"/>
    <w:rsid w:val="00CC687C"/>
    <w:rsid w:val="00CC7C37"/>
    <w:rsid w:val="00CC7CCE"/>
    <w:rsid w:val="00CD2831"/>
    <w:rsid w:val="00CF0C4D"/>
    <w:rsid w:val="00CF3B2D"/>
    <w:rsid w:val="00CF7B7B"/>
    <w:rsid w:val="00D028EE"/>
    <w:rsid w:val="00D20C1F"/>
    <w:rsid w:val="00D232F5"/>
    <w:rsid w:val="00D61A82"/>
    <w:rsid w:val="00D743DF"/>
    <w:rsid w:val="00D804A0"/>
    <w:rsid w:val="00D841B9"/>
    <w:rsid w:val="00D936D2"/>
    <w:rsid w:val="00DA669F"/>
    <w:rsid w:val="00DB06CF"/>
    <w:rsid w:val="00DD4653"/>
    <w:rsid w:val="00DE3E16"/>
    <w:rsid w:val="00DF09FF"/>
    <w:rsid w:val="00DF2BA4"/>
    <w:rsid w:val="00E0112D"/>
    <w:rsid w:val="00E0186D"/>
    <w:rsid w:val="00E01D33"/>
    <w:rsid w:val="00E01ED5"/>
    <w:rsid w:val="00E125BE"/>
    <w:rsid w:val="00E2378C"/>
    <w:rsid w:val="00E361B7"/>
    <w:rsid w:val="00E56CE4"/>
    <w:rsid w:val="00E64DFB"/>
    <w:rsid w:val="00E655E6"/>
    <w:rsid w:val="00E70373"/>
    <w:rsid w:val="00E71808"/>
    <w:rsid w:val="00EA119E"/>
    <w:rsid w:val="00EB0750"/>
    <w:rsid w:val="00EB326F"/>
    <w:rsid w:val="00EB6FB5"/>
    <w:rsid w:val="00ED5229"/>
    <w:rsid w:val="00ED771F"/>
    <w:rsid w:val="00EE01D4"/>
    <w:rsid w:val="00EE193C"/>
    <w:rsid w:val="00EE3D9A"/>
    <w:rsid w:val="00EF57B8"/>
    <w:rsid w:val="00EF630A"/>
    <w:rsid w:val="00F1645C"/>
    <w:rsid w:val="00F26E4C"/>
    <w:rsid w:val="00F32F07"/>
    <w:rsid w:val="00F41DFB"/>
    <w:rsid w:val="00F45BA0"/>
    <w:rsid w:val="00F46424"/>
    <w:rsid w:val="00F50D46"/>
    <w:rsid w:val="00F516E5"/>
    <w:rsid w:val="00F629CB"/>
    <w:rsid w:val="00F66CB9"/>
    <w:rsid w:val="00F86A16"/>
    <w:rsid w:val="00F93B1E"/>
    <w:rsid w:val="00F97579"/>
    <w:rsid w:val="00F977DD"/>
    <w:rsid w:val="00FA146F"/>
    <w:rsid w:val="00FA237A"/>
    <w:rsid w:val="00FB033D"/>
    <w:rsid w:val="00FB10CE"/>
    <w:rsid w:val="00FB2812"/>
    <w:rsid w:val="00FB7B3F"/>
    <w:rsid w:val="00FD417A"/>
    <w:rsid w:val="00FD4A54"/>
    <w:rsid w:val="00FD4D3F"/>
    <w:rsid w:val="00FE69F0"/>
    <w:rsid w:val="00FF2C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B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E0B45"/>
    <w:pPr>
      <w:keepNext/>
      <w:jc w:val="center"/>
      <w:outlineLvl w:val="0"/>
    </w:pPr>
    <w:rPr>
      <w:rFonts w:eastAsia="Arial Unicode MS"/>
      <w:b/>
      <w:sz w:val="28"/>
    </w:rPr>
  </w:style>
  <w:style w:type="paragraph" w:styleId="2">
    <w:name w:val="heading 2"/>
    <w:basedOn w:val="a"/>
    <w:next w:val="a"/>
    <w:link w:val="20"/>
    <w:qFormat/>
    <w:rsid w:val="00AE0B45"/>
    <w:pPr>
      <w:keepNext/>
      <w:overflowPunct w:val="0"/>
      <w:autoSpaceDE w:val="0"/>
      <w:autoSpaceDN w:val="0"/>
      <w:adjustRightInd w:val="0"/>
      <w:jc w:val="center"/>
      <w:outlineLvl w:val="1"/>
    </w:pPr>
    <w:rPr>
      <w:rFonts w:ascii="HelvDL" w:eastAsia="Arial Unicode MS" w:hAnsi="HelvDL" w:cs="Arial Unicode MS"/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AE0B45"/>
    <w:pPr>
      <w:keepNext/>
      <w:outlineLvl w:val="3"/>
    </w:pPr>
    <w:rPr>
      <w:rFonts w:eastAsia="Arial Unicode MS"/>
      <w:sz w:val="28"/>
      <w:szCs w:val="20"/>
    </w:rPr>
  </w:style>
  <w:style w:type="paragraph" w:styleId="7">
    <w:name w:val="heading 7"/>
    <w:basedOn w:val="a"/>
    <w:next w:val="a"/>
    <w:link w:val="70"/>
    <w:qFormat/>
    <w:rsid w:val="00AE0B45"/>
    <w:pPr>
      <w:keepNext/>
      <w:spacing w:before="40"/>
      <w:jc w:val="center"/>
      <w:outlineLvl w:val="6"/>
    </w:pPr>
    <w:rPr>
      <w:rFonts w:ascii="Arial" w:hAnsi="Arial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E0B45"/>
    <w:rPr>
      <w:rFonts w:ascii="Times New Roman" w:eastAsia="Arial Unicode MS" w:hAnsi="Times New Roman" w:cs="Times New Roman"/>
      <w:b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AE0B45"/>
    <w:rPr>
      <w:rFonts w:ascii="HelvDL" w:eastAsia="Arial Unicode MS" w:hAnsi="HelvDL" w:cs="Arial Unicode MS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E0B45"/>
    <w:rPr>
      <w:rFonts w:ascii="Times New Roman" w:eastAsia="Arial Unicode MS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AE0B45"/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a3">
    <w:name w:val="footer"/>
    <w:basedOn w:val="a"/>
    <w:link w:val="a4"/>
    <w:semiHidden/>
    <w:rsid w:val="00AE0B4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AE0B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semiHidden/>
    <w:rsid w:val="00AE0B45"/>
    <w:pPr>
      <w:jc w:val="both"/>
    </w:pPr>
    <w:rPr>
      <w:rFonts w:ascii="Times New Roman CYR" w:hAnsi="Times New Roman CYR"/>
      <w:b/>
      <w:sz w:val="28"/>
      <w:u w:val="single"/>
    </w:rPr>
  </w:style>
  <w:style w:type="character" w:customStyle="1" w:styleId="22">
    <w:name w:val="Основной текст 2 Знак"/>
    <w:basedOn w:val="a0"/>
    <w:link w:val="21"/>
    <w:semiHidden/>
    <w:rsid w:val="00AE0B45"/>
    <w:rPr>
      <w:rFonts w:ascii="Times New Roman CYR" w:eastAsia="Times New Roman" w:hAnsi="Times New Roman CYR" w:cs="Times New Roman"/>
      <w:b/>
      <w:sz w:val="28"/>
      <w:szCs w:val="24"/>
      <w:u w:val="single"/>
      <w:lang w:eastAsia="ru-RU"/>
    </w:rPr>
  </w:style>
  <w:style w:type="paragraph" w:styleId="a5">
    <w:name w:val="Body Text"/>
    <w:basedOn w:val="a"/>
    <w:link w:val="a6"/>
    <w:rsid w:val="00AE0B45"/>
    <w:pPr>
      <w:jc w:val="both"/>
    </w:pPr>
    <w:rPr>
      <w:rFonts w:ascii="Times New Roman CYR" w:hAnsi="Times New Roman CYR"/>
      <w:bCs/>
      <w:sz w:val="28"/>
    </w:rPr>
  </w:style>
  <w:style w:type="character" w:customStyle="1" w:styleId="a6">
    <w:name w:val="Основной текст Знак"/>
    <w:basedOn w:val="a0"/>
    <w:link w:val="a5"/>
    <w:rsid w:val="00AE0B45"/>
    <w:rPr>
      <w:rFonts w:ascii="Times New Roman CYR" w:eastAsia="Times New Roman" w:hAnsi="Times New Roman CYR" w:cs="Times New Roman"/>
      <w:bCs/>
      <w:sz w:val="28"/>
      <w:szCs w:val="24"/>
      <w:lang w:eastAsia="ru-RU"/>
    </w:rPr>
  </w:style>
  <w:style w:type="paragraph" w:customStyle="1" w:styleId="ConsPlusNonformat">
    <w:name w:val="ConsPlusNonformat"/>
    <w:uiPriority w:val="99"/>
    <w:rsid w:val="00AE0B4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A267C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267C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5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490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Родина</dc:creator>
  <cp:lastModifiedBy>Пользователь</cp:lastModifiedBy>
  <cp:revision>3</cp:revision>
  <cp:lastPrinted>2025-10-14T14:51:00Z</cp:lastPrinted>
  <dcterms:created xsi:type="dcterms:W3CDTF">2025-10-14T14:51:00Z</dcterms:created>
  <dcterms:modified xsi:type="dcterms:W3CDTF">2025-10-15T07:35:00Z</dcterms:modified>
</cp:coreProperties>
</file>